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8C7" w:rsidRPr="007C08C7" w:rsidRDefault="005E26E2" w:rsidP="007C08C7">
      <w:pPr>
        <w:spacing w:after="0" w:line="240" w:lineRule="auto"/>
        <w:ind w:left="0"/>
        <w:rPr>
          <w:rFonts w:ascii="Book Antiqua" w:eastAsia="Times New Roman" w:hAnsi="Book Antiqua" w:cs="Times New Roman"/>
          <w:b/>
          <w:color w:val="auto"/>
          <w:sz w:val="28"/>
          <w:szCs w:val="28"/>
          <w:lang w:eastAsia="hr-HR"/>
        </w:rPr>
      </w:pPr>
      <w:r w:rsidRPr="005E26E2">
        <w:rPr>
          <w:rFonts w:ascii="Book Antiqua" w:eastAsia="Times New Roman" w:hAnsi="Book Antiqua" w:cs="Times New Roman"/>
          <w:b/>
          <w:color w:val="auto"/>
          <w:sz w:val="28"/>
          <w:szCs w:val="28"/>
          <w:lang w:eastAsia="hr-HR"/>
        </w:rPr>
        <w:object w:dxaOrig="3052"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729.75pt" o:ole="">
            <v:imagedata r:id="rId8" o:title=""/>
          </v:shape>
          <o:OLEObject Type="Embed" ProgID="FoxitReader.Document" ShapeID="_x0000_i1025" DrawAspect="Content" ObjectID="_1565778200" r:id="rId9"/>
        </w:object>
      </w: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32"/>
          <w:szCs w:val="32"/>
          <w:lang w:eastAsia="hr-HR"/>
        </w:rPr>
      </w:pPr>
      <w:r w:rsidRPr="007C08C7">
        <w:rPr>
          <w:rFonts w:ascii="Book Antiqua" w:eastAsia="Times New Roman" w:hAnsi="Book Antiqua" w:cs="Times New Roman"/>
          <w:b/>
          <w:color w:val="auto"/>
          <w:sz w:val="32"/>
          <w:szCs w:val="32"/>
          <w:lang w:eastAsia="hr-HR"/>
        </w:rPr>
        <w:t>SADRŽAJ</w:t>
      </w: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r w:rsidRPr="007C08C7">
        <w:rPr>
          <w:rFonts w:ascii="Book Antiqua" w:eastAsia="Times New Roman" w:hAnsi="Book Antiqua" w:cs="Times New Roman"/>
          <w:b/>
          <w:color w:val="auto"/>
          <w:sz w:val="28"/>
          <w:szCs w:val="28"/>
          <w:lang w:eastAsia="hr-HR"/>
        </w:rPr>
        <w:t xml:space="preserve">                                                                                                                 str.</w:t>
      </w: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UVOD............................................................................................................</w:t>
      </w:r>
      <w:r w:rsidR="000C129F">
        <w:rPr>
          <w:rFonts w:ascii="Book Antiqua" w:eastAsia="Times New Roman" w:hAnsi="Book Antiqua" w:cs="Times New Roman"/>
          <w:b/>
          <w:color w:val="auto"/>
          <w:sz w:val="24"/>
          <w:szCs w:val="24"/>
          <w:lang w:eastAsia="hr-HR"/>
        </w:rPr>
        <w:t>.</w:t>
      </w:r>
      <w:r w:rsidRPr="007C08C7">
        <w:rPr>
          <w:rFonts w:ascii="Book Antiqua" w:eastAsia="Times New Roman" w:hAnsi="Book Antiqua" w:cs="Times New Roman"/>
          <w:b/>
          <w:color w:val="auto"/>
          <w:sz w:val="24"/>
          <w:szCs w:val="24"/>
          <w:lang w:eastAsia="hr-HR"/>
        </w:rPr>
        <w:t xml:space="preserve">   3</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ORGANIZACIJA RADA............................................................................   4</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PROGRAM PREDŠKOLE............................................</w:t>
      </w:r>
      <w:r w:rsidR="000C129F">
        <w:rPr>
          <w:rFonts w:ascii="Book Antiqua" w:eastAsia="Times New Roman" w:hAnsi="Book Antiqua" w:cs="Times New Roman"/>
          <w:b/>
          <w:color w:val="auto"/>
          <w:sz w:val="24"/>
          <w:szCs w:val="24"/>
          <w:lang w:eastAsia="hr-HR"/>
        </w:rPr>
        <w:t>..............................   9</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 xml:space="preserve">FINANCIJSKI  I MATERIJALNO-PROSTORNI </w:t>
      </w:r>
    </w:p>
    <w:p w:rsidR="007C08C7" w:rsidRPr="007C08C7" w:rsidRDefault="007C08C7" w:rsidP="007C08C7">
      <w:pPr>
        <w:spacing w:after="0" w:line="240" w:lineRule="auto"/>
        <w:ind w:left="0" w:firstLine="708"/>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UVJETI RADA DJEČJEG VRTIĆA.........................</w:t>
      </w:r>
      <w:r w:rsidR="000C129F">
        <w:rPr>
          <w:rFonts w:ascii="Book Antiqua" w:eastAsia="Times New Roman" w:hAnsi="Book Antiqua" w:cs="Times New Roman"/>
          <w:b/>
          <w:color w:val="auto"/>
          <w:sz w:val="24"/>
          <w:szCs w:val="24"/>
          <w:lang w:eastAsia="hr-HR"/>
        </w:rPr>
        <w:t>.................................. 11</w:t>
      </w:r>
    </w:p>
    <w:p w:rsidR="007C08C7" w:rsidRPr="007C08C7" w:rsidRDefault="007C08C7" w:rsidP="007C08C7">
      <w:pPr>
        <w:spacing w:after="0" w:line="240" w:lineRule="auto"/>
        <w:ind w:left="0" w:firstLine="708"/>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ODGOJNO-OBRAZOVNI RAD</w:t>
      </w:r>
    </w:p>
    <w:p w:rsidR="007C08C7" w:rsidRPr="007C08C7" w:rsidRDefault="007C08C7" w:rsidP="007C08C7">
      <w:pPr>
        <w:spacing w:after="0" w:line="240" w:lineRule="auto"/>
        <w:ind w:left="0" w:firstLine="708"/>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 Njega, skrb za zdravlje i tjelesni rast i razvoj djece</w:t>
      </w:r>
      <w:r w:rsidR="000C129F">
        <w:rPr>
          <w:rFonts w:ascii="Book Antiqua" w:eastAsia="Times New Roman" w:hAnsi="Book Antiqua" w:cs="Times New Roman"/>
          <w:b/>
          <w:color w:val="auto"/>
          <w:sz w:val="24"/>
          <w:szCs w:val="24"/>
          <w:lang w:eastAsia="hr-HR"/>
        </w:rPr>
        <w:t>............................ 13</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 xml:space="preserve">- Odgojno-obrazovni rad (sadržaji, aktivnosti, ostvarenje  </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 xml:space="preserve">   zadaća............................................................................</w:t>
      </w:r>
      <w:r w:rsidR="000C129F">
        <w:rPr>
          <w:rFonts w:ascii="Book Antiqua" w:eastAsia="Times New Roman" w:hAnsi="Book Antiqua" w:cs="Times New Roman"/>
          <w:b/>
          <w:color w:val="auto"/>
          <w:sz w:val="24"/>
          <w:szCs w:val="24"/>
          <w:lang w:eastAsia="hr-HR"/>
        </w:rPr>
        <w:t>............................... 17</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STRUČNO USAVRŠAVANJE....................................</w:t>
      </w:r>
      <w:r w:rsidR="000C129F">
        <w:rPr>
          <w:rFonts w:ascii="Book Antiqua" w:eastAsia="Times New Roman" w:hAnsi="Book Antiqua" w:cs="Times New Roman"/>
          <w:b/>
          <w:color w:val="auto"/>
          <w:sz w:val="24"/>
          <w:szCs w:val="24"/>
          <w:lang w:eastAsia="hr-HR"/>
        </w:rPr>
        <w:t>............................... 23</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SURADNJA S RODITELJIMA...................................</w:t>
      </w:r>
      <w:r w:rsidR="000C129F">
        <w:rPr>
          <w:rFonts w:ascii="Book Antiqua" w:eastAsia="Times New Roman" w:hAnsi="Book Antiqua" w:cs="Times New Roman"/>
          <w:b/>
          <w:color w:val="auto"/>
          <w:sz w:val="24"/>
          <w:szCs w:val="24"/>
          <w:lang w:eastAsia="hr-HR"/>
        </w:rPr>
        <w:t xml:space="preserve">............................... </w:t>
      </w:r>
      <w:r w:rsidRPr="007C08C7">
        <w:rPr>
          <w:rFonts w:ascii="Book Antiqua" w:eastAsia="Times New Roman" w:hAnsi="Book Antiqua" w:cs="Times New Roman"/>
          <w:b/>
          <w:color w:val="auto"/>
          <w:sz w:val="24"/>
          <w:szCs w:val="24"/>
          <w:lang w:eastAsia="hr-HR"/>
        </w:rPr>
        <w:t>27</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SURADNJA S DRUŠTVENOM SREDINOM..........</w:t>
      </w:r>
      <w:r w:rsidR="000C129F">
        <w:rPr>
          <w:rFonts w:ascii="Book Antiqua" w:eastAsia="Times New Roman" w:hAnsi="Book Antiqua" w:cs="Times New Roman"/>
          <w:b/>
          <w:color w:val="auto"/>
          <w:sz w:val="24"/>
          <w:szCs w:val="24"/>
          <w:lang w:eastAsia="hr-HR"/>
        </w:rPr>
        <w:t>...............................31</w:t>
      </w:r>
    </w:p>
    <w:p w:rsidR="007C08C7" w:rsidRPr="007C08C7" w:rsidRDefault="007C08C7" w:rsidP="007C08C7">
      <w:pPr>
        <w:pStyle w:val="Odlomakpopisa"/>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ZAKLJUČAK..............................................................................................</w:t>
      </w:r>
      <w:r w:rsidR="000C129F">
        <w:rPr>
          <w:rFonts w:ascii="Book Antiqua" w:eastAsia="Times New Roman" w:hAnsi="Book Antiqua" w:cs="Times New Roman"/>
          <w:b/>
          <w:color w:val="auto"/>
          <w:sz w:val="24"/>
          <w:szCs w:val="24"/>
          <w:lang w:eastAsia="hr-HR"/>
        </w:rPr>
        <w:t>... 32</w:t>
      </w:r>
    </w:p>
    <w:p w:rsidR="007C08C7" w:rsidRPr="007C08C7" w:rsidRDefault="007C08C7" w:rsidP="007C08C7">
      <w:pPr>
        <w:pStyle w:val="Odlomakpopisa"/>
        <w:rPr>
          <w:rFonts w:ascii="Book Antiqua" w:eastAsia="Times New Roman" w:hAnsi="Book Antiqua" w:cs="Times New Roman"/>
          <w:b/>
          <w:color w:val="auto"/>
          <w:sz w:val="24"/>
          <w:szCs w:val="24"/>
          <w:lang w:eastAsia="hr-HR"/>
        </w:rPr>
      </w:pPr>
    </w:p>
    <w:p w:rsidR="007C08C7" w:rsidRPr="007C08C7" w:rsidRDefault="007C08C7" w:rsidP="007C08C7">
      <w:pPr>
        <w:numPr>
          <w:ilvl w:val="0"/>
          <w:numId w:val="1"/>
        </w:numPr>
        <w:spacing w:after="0" w:line="240" w:lineRule="auto"/>
        <w:contextualSpacing/>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 xml:space="preserve"> PRILOG IZVJEŠTAJU (foto zapisi odgojne prakse i važnijih</w:t>
      </w:r>
    </w:p>
    <w:p w:rsidR="007C08C7" w:rsidRPr="007C08C7" w:rsidRDefault="007C08C7" w:rsidP="007C08C7">
      <w:pPr>
        <w:pStyle w:val="Odlomakpopisa"/>
        <w:spacing w:line="240" w:lineRule="auto"/>
        <w:rPr>
          <w:rFonts w:ascii="Book Antiqua" w:eastAsia="Times New Roman" w:hAnsi="Book Antiqua" w:cs="Times New Roman"/>
          <w:b/>
          <w:color w:val="auto"/>
          <w:sz w:val="24"/>
          <w:szCs w:val="24"/>
          <w:lang w:eastAsia="hr-HR"/>
        </w:rPr>
      </w:pPr>
      <w:r w:rsidRPr="007C08C7">
        <w:rPr>
          <w:rFonts w:ascii="Book Antiqua" w:eastAsia="Times New Roman" w:hAnsi="Book Antiqua" w:cs="Times New Roman"/>
          <w:b/>
          <w:color w:val="auto"/>
          <w:sz w:val="24"/>
          <w:szCs w:val="24"/>
          <w:lang w:eastAsia="hr-HR"/>
        </w:rPr>
        <w:t>do</w:t>
      </w:r>
      <w:r>
        <w:rPr>
          <w:rFonts w:ascii="Book Antiqua" w:eastAsia="Times New Roman" w:hAnsi="Book Antiqua" w:cs="Times New Roman"/>
          <w:b/>
          <w:color w:val="auto"/>
          <w:sz w:val="24"/>
          <w:szCs w:val="24"/>
          <w:lang w:eastAsia="hr-HR"/>
        </w:rPr>
        <w:t>gađanja u DV Rožica tijekom 2016./2017</w:t>
      </w:r>
      <w:r w:rsidRPr="007C08C7">
        <w:rPr>
          <w:rFonts w:ascii="Book Antiqua" w:eastAsia="Times New Roman" w:hAnsi="Book Antiqua" w:cs="Times New Roman"/>
          <w:b/>
          <w:color w:val="auto"/>
          <w:sz w:val="24"/>
          <w:szCs w:val="24"/>
          <w:lang w:eastAsia="hr-HR"/>
        </w:rPr>
        <w:t>. pedagoške godine)</w:t>
      </w: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720"/>
        <w:contextualSpacing/>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4"/>
          <w:szCs w:val="24"/>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P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7C08C7" w:rsidRDefault="007C08C7" w:rsidP="007C08C7">
      <w:pPr>
        <w:spacing w:after="0" w:line="240" w:lineRule="auto"/>
        <w:ind w:left="0"/>
        <w:rPr>
          <w:rFonts w:ascii="Book Antiqua" w:eastAsia="Times New Roman" w:hAnsi="Book Antiqua" w:cs="Times New Roman"/>
          <w:b/>
          <w:color w:val="auto"/>
          <w:sz w:val="28"/>
          <w:szCs w:val="28"/>
          <w:lang w:eastAsia="hr-HR"/>
        </w:rPr>
      </w:pPr>
      <w:r>
        <w:rPr>
          <w:rFonts w:ascii="Book Antiqua" w:eastAsia="Times New Roman" w:hAnsi="Book Antiqua" w:cs="Times New Roman"/>
          <w:b/>
          <w:color w:val="auto"/>
          <w:sz w:val="28"/>
          <w:szCs w:val="28"/>
          <w:lang w:eastAsia="hr-HR"/>
        </w:rPr>
        <w:lastRenderedPageBreak/>
        <w:t>UVOD</w:t>
      </w:r>
    </w:p>
    <w:p w:rsidR="007C08C7" w:rsidRDefault="007C08C7" w:rsidP="007C08C7">
      <w:pPr>
        <w:spacing w:after="0" w:line="240" w:lineRule="auto"/>
        <w:ind w:left="0"/>
        <w:rPr>
          <w:rFonts w:ascii="Book Antiqua" w:eastAsia="Times New Roman" w:hAnsi="Book Antiqua" w:cs="Times New Roman"/>
          <w:b/>
          <w:color w:val="auto"/>
          <w:sz w:val="28"/>
          <w:szCs w:val="28"/>
          <w:lang w:eastAsia="hr-HR"/>
        </w:rPr>
      </w:pPr>
    </w:p>
    <w:p w:rsidR="00677FA2" w:rsidRDefault="007C08C7" w:rsidP="00677FA2">
      <w:pPr>
        <w:spacing w:after="0" w:line="240" w:lineRule="auto"/>
        <w:ind w:left="0"/>
        <w:jc w:val="both"/>
        <w:rPr>
          <w:rFonts w:ascii="Book Antiqua" w:eastAsia="Times New Roman" w:hAnsi="Book Antiqua" w:cs="Times New Roman"/>
          <w:color w:val="auto"/>
          <w:sz w:val="24"/>
          <w:szCs w:val="24"/>
          <w:lang w:eastAsia="hr-HR"/>
        </w:rPr>
      </w:pPr>
      <w:r w:rsidRPr="007C08C7">
        <w:rPr>
          <w:rFonts w:ascii="Book Antiqua" w:eastAsia="Times New Roman" w:hAnsi="Book Antiqua" w:cs="Times New Roman"/>
          <w:color w:val="auto"/>
          <w:sz w:val="24"/>
          <w:szCs w:val="24"/>
          <w:lang w:eastAsia="hr-HR"/>
        </w:rPr>
        <w:tab/>
        <w:t>N</w:t>
      </w:r>
      <w:r>
        <w:rPr>
          <w:rFonts w:ascii="Book Antiqua" w:eastAsia="Times New Roman" w:hAnsi="Book Antiqua" w:cs="Times New Roman"/>
          <w:color w:val="auto"/>
          <w:sz w:val="24"/>
          <w:szCs w:val="24"/>
          <w:lang w:eastAsia="hr-HR"/>
        </w:rPr>
        <w:t>a</w:t>
      </w:r>
      <w:r w:rsidRPr="007C08C7">
        <w:rPr>
          <w:rFonts w:ascii="Book Antiqua" w:eastAsia="Times New Roman" w:hAnsi="Book Antiqua" w:cs="Times New Roman"/>
          <w:color w:val="auto"/>
          <w:sz w:val="24"/>
          <w:szCs w:val="24"/>
          <w:lang w:eastAsia="hr-HR"/>
        </w:rPr>
        <w:t>stavljaj</w:t>
      </w:r>
      <w:r>
        <w:rPr>
          <w:rFonts w:ascii="Book Antiqua" w:eastAsia="Times New Roman" w:hAnsi="Book Antiqua" w:cs="Times New Roman"/>
          <w:color w:val="auto"/>
          <w:sz w:val="24"/>
          <w:szCs w:val="24"/>
          <w:lang w:eastAsia="hr-HR"/>
        </w:rPr>
        <w:t xml:space="preserve">ući s akcijskim istraživanjem odgojno-obrazovne prakse, što je uključilo stalno propitkivanje i </w:t>
      </w:r>
      <w:r w:rsidR="00677FA2">
        <w:rPr>
          <w:rFonts w:ascii="Book Antiqua" w:eastAsia="Times New Roman" w:hAnsi="Book Antiqua" w:cs="Times New Roman"/>
          <w:color w:val="auto"/>
          <w:sz w:val="24"/>
          <w:szCs w:val="24"/>
          <w:lang w:eastAsia="hr-HR"/>
        </w:rPr>
        <w:t>refleksiju ostvarenih rezultata u radu s djecom, znatno je unaprjeđen rad na pripremi razvojnog prostorno</w:t>
      </w:r>
      <w:r w:rsidR="00767C3B">
        <w:rPr>
          <w:rFonts w:ascii="Book Antiqua" w:eastAsia="Times New Roman" w:hAnsi="Book Antiqua" w:cs="Times New Roman"/>
          <w:color w:val="auto"/>
          <w:sz w:val="24"/>
          <w:szCs w:val="24"/>
          <w:lang w:eastAsia="hr-HR"/>
        </w:rPr>
        <w:t>g i</w:t>
      </w:r>
      <w:r w:rsidR="00677FA2">
        <w:rPr>
          <w:rFonts w:ascii="Book Antiqua" w:eastAsia="Times New Roman" w:hAnsi="Book Antiqua" w:cs="Times New Roman"/>
          <w:color w:val="auto"/>
          <w:sz w:val="24"/>
          <w:szCs w:val="24"/>
          <w:lang w:eastAsia="hr-HR"/>
        </w:rPr>
        <w:t xml:space="preserve"> materijalnog konteksta, a organizaciju rada nastojali smo učiniti što manje krutom i dozvoliti veću fleksibilnost u provedbi i izmjeni dnevnog ritma aktivnosti. Implementacija Nacionalnog kurikuluma u Plan rada vrtića samo je okosnica u vlastitom stvaranju tzv. Kulture vrtića, odnosno identiteta ustanove ranog i predškolskog odgoja i obrazovanja, stoga nam je od velike važnosti za cjelokupno djelovanje vrtića bila fleksibilnost te međusobno prilagođavanje svih djelatnika.</w:t>
      </w:r>
      <w:r w:rsidR="00677FA2">
        <w:rPr>
          <w:rFonts w:ascii="Book Antiqua" w:eastAsia="Times New Roman" w:hAnsi="Book Antiqua" w:cs="Times New Roman"/>
          <w:color w:val="auto"/>
          <w:sz w:val="24"/>
          <w:szCs w:val="24"/>
          <w:lang w:eastAsia="hr-HR"/>
        </w:rPr>
        <w:tab/>
      </w:r>
    </w:p>
    <w:p w:rsidR="00677FA2" w:rsidRDefault="00677FA2" w:rsidP="00677FA2">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Unatoč kadrovskim promjenama koje su se dogodile u godini uspijevali smo vrlo brzo prilagoditi se novonastalim situacijama čemu je svakako pridonijela i međusobna dobra suradnja svih sudionika procesa koja se najviše odražavala na povjerenju, međuovisnosti, te prijateljskoj „kritičnosti“.</w:t>
      </w:r>
      <w:r w:rsidR="00941A2A">
        <w:rPr>
          <w:rFonts w:ascii="Book Antiqua" w:eastAsia="Times New Roman" w:hAnsi="Book Antiqua" w:cs="Times New Roman"/>
          <w:color w:val="auto"/>
          <w:sz w:val="24"/>
          <w:szCs w:val="24"/>
          <w:lang w:eastAsia="hr-HR"/>
        </w:rPr>
        <w:t xml:space="preserve"> Osim zamjene za</w:t>
      </w:r>
      <w:r w:rsidR="009D6219">
        <w:rPr>
          <w:rFonts w:ascii="Book Antiqua" w:eastAsia="Times New Roman" w:hAnsi="Book Antiqua" w:cs="Times New Roman"/>
          <w:color w:val="auto"/>
          <w:sz w:val="24"/>
          <w:szCs w:val="24"/>
          <w:lang w:eastAsia="hr-HR"/>
        </w:rPr>
        <w:t xml:space="preserve"> dva odgojitelja, na pola radnog vremena zaposlena je i kuharica Valentina Bartol kojoj je </w:t>
      </w:r>
      <w:r w:rsidR="00941A2A">
        <w:rPr>
          <w:rFonts w:ascii="Book Antiqua" w:eastAsia="Times New Roman" w:hAnsi="Book Antiqua" w:cs="Times New Roman"/>
          <w:color w:val="auto"/>
          <w:sz w:val="24"/>
          <w:szCs w:val="24"/>
          <w:lang w:eastAsia="hr-HR"/>
        </w:rPr>
        <w:t xml:space="preserve">dnevno </w:t>
      </w:r>
      <w:r w:rsidR="009D6219">
        <w:rPr>
          <w:rFonts w:ascii="Book Antiqua" w:eastAsia="Times New Roman" w:hAnsi="Book Antiqua" w:cs="Times New Roman"/>
          <w:color w:val="auto"/>
          <w:sz w:val="24"/>
          <w:szCs w:val="24"/>
          <w:lang w:eastAsia="hr-HR"/>
        </w:rPr>
        <w:t>radno vrijeme od 07.00 do 11.00 sati.</w:t>
      </w:r>
    </w:p>
    <w:p w:rsidR="007C08C7" w:rsidRPr="009D6219" w:rsidRDefault="00677FA2" w:rsidP="00677FA2">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 xml:space="preserve">Godinu je svakako obilježio izrazito veliki broj djece, kako one upisane, tako i djece na tzv. „listi čekanja“ čija je brojka do </w:t>
      </w:r>
      <w:r w:rsidR="001B5472">
        <w:rPr>
          <w:rFonts w:ascii="Book Antiqua" w:eastAsia="Times New Roman" w:hAnsi="Book Antiqua" w:cs="Times New Roman"/>
          <w:color w:val="auto"/>
          <w:sz w:val="24"/>
          <w:szCs w:val="24"/>
          <w:lang w:eastAsia="hr-HR"/>
        </w:rPr>
        <w:t>kraja mjeseca lipnja bila čak 46</w:t>
      </w:r>
      <w:r>
        <w:rPr>
          <w:rFonts w:ascii="Book Antiqua" w:eastAsia="Times New Roman" w:hAnsi="Book Antiqua" w:cs="Times New Roman"/>
          <w:color w:val="auto"/>
          <w:sz w:val="24"/>
          <w:szCs w:val="24"/>
          <w:lang w:eastAsia="hr-HR"/>
        </w:rPr>
        <w:t>-</w:t>
      </w:r>
      <w:r w:rsidR="001B5472">
        <w:rPr>
          <w:rFonts w:ascii="Book Antiqua" w:eastAsia="Times New Roman" w:hAnsi="Book Antiqua" w:cs="Times New Roman"/>
          <w:color w:val="auto"/>
          <w:sz w:val="24"/>
          <w:szCs w:val="24"/>
          <w:lang w:eastAsia="hr-HR"/>
        </w:rPr>
        <w:t>ro</w:t>
      </w:r>
      <w:r>
        <w:rPr>
          <w:rFonts w:ascii="Book Antiqua" w:eastAsia="Times New Roman" w:hAnsi="Book Antiqua" w:cs="Times New Roman"/>
          <w:color w:val="auto"/>
          <w:sz w:val="24"/>
          <w:szCs w:val="24"/>
          <w:lang w:eastAsia="hr-HR"/>
        </w:rPr>
        <w:t xml:space="preserve"> (od čega više </w:t>
      </w:r>
      <w:r w:rsidR="00324042">
        <w:rPr>
          <w:rFonts w:ascii="Book Antiqua" w:eastAsia="Times New Roman" w:hAnsi="Book Antiqua" w:cs="Times New Roman"/>
          <w:color w:val="auto"/>
          <w:sz w:val="24"/>
          <w:szCs w:val="24"/>
          <w:lang w:eastAsia="hr-HR"/>
        </w:rPr>
        <w:t xml:space="preserve">od polovice s područja općine Veliko </w:t>
      </w:r>
      <w:proofErr w:type="spellStart"/>
      <w:r w:rsidR="00324042">
        <w:rPr>
          <w:rFonts w:ascii="Book Antiqua" w:eastAsia="Times New Roman" w:hAnsi="Book Antiqua" w:cs="Times New Roman"/>
          <w:color w:val="auto"/>
          <w:sz w:val="24"/>
          <w:szCs w:val="24"/>
          <w:lang w:eastAsia="hr-HR"/>
        </w:rPr>
        <w:t>Trgovišće</w:t>
      </w:r>
      <w:proofErr w:type="spellEnd"/>
      <w:r w:rsidR="00324042">
        <w:rPr>
          <w:rFonts w:ascii="Book Antiqua" w:eastAsia="Times New Roman" w:hAnsi="Book Antiqua" w:cs="Times New Roman"/>
          <w:color w:val="auto"/>
          <w:sz w:val="24"/>
          <w:szCs w:val="24"/>
          <w:lang w:eastAsia="hr-HR"/>
        </w:rPr>
        <w:t>. Naravno da nam je to stvaralo dodatne pritiske radi stvarne potrebe roditelja za upisom nove djece, ali i nemogućno</w:t>
      </w:r>
      <w:r w:rsidR="00941A2A">
        <w:rPr>
          <w:rFonts w:ascii="Book Antiqua" w:eastAsia="Times New Roman" w:hAnsi="Book Antiqua" w:cs="Times New Roman"/>
          <w:color w:val="auto"/>
          <w:sz w:val="24"/>
          <w:szCs w:val="24"/>
          <w:lang w:eastAsia="hr-HR"/>
        </w:rPr>
        <w:t>sti</w:t>
      </w:r>
      <w:r w:rsidR="00324042">
        <w:rPr>
          <w:rFonts w:ascii="Book Antiqua" w:eastAsia="Times New Roman" w:hAnsi="Book Antiqua" w:cs="Times New Roman"/>
          <w:color w:val="auto"/>
          <w:sz w:val="24"/>
          <w:szCs w:val="24"/>
          <w:lang w:eastAsia="hr-HR"/>
        </w:rPr>
        <w:t xml:space="preserve"> rješavanja tih molbi. Naš Osnivač , svjestan ovakve situacije aplicirao je na natječaj mjere </w:t>
      </w:r>
      <w:r w:rsidR="007779A5">
        <w:rPr>
          <w:rFonts w:ascii="Book Antiqua" w:eastAsia="Times New Roman" w:hAnsi="Book Antiqua" w:cs="Times New Roman"/>
          <w:color w:val="auto"/>
          <w:sz w:val="24"/>
          <w:szCs w:val="24"/>
          <w:lang w:eastAsia="hr-HR"/>
        </w:rPr>
        <w:t>7.4</w:t>
      </w:r>
      <w:r w:rsidR="007D244C">
        <w:rPr>
          <w:rFonts w:ascii="Book Antiqua" w:eastAsia="Times New Roman" w:hAnsi="Book Antiqua" w:cs="Times New Roman"/>
          <w:color w:val="auto"/>
          <w:sz w:val="24"/>
          <w:szCs w:val="24"/>
          <w:lang w:eastAsia="hr-HR"/>
        </w:rPr>
        <w:t>.</w:t>
      </w:r>
      <w:r w:rsidR="00324042">
        <w:rPr>
          <w:rFonts w:ascii="Book Antiqua" w:eastAsia="Times New Roman" w:hAnsi="Book Antiqua" w:cs="Times New Roman"/>
          <w:color w:val="auto"/>
          <w:sz w:val="24"/>
          <w:szCs w:val="24"/>
          <w:lang w:eastAsia="hr-HR"/>
        </w:rPr>
        <w:t xml:space="preserve"> čime bi se iz EU povukla potrebna sredstva za dogradnju vrtića. Stoga je i izrađena projektna dokumentacija dogradnje  i opremanja (ARHINATURA d.o.o.), a cjelovita priprema projekta za natječaj</w:t>
      </w:r>
      <w:r w:rsidR="001B5472">
        <w:rPr>
          <w:rFonts w:ascii="Book Antiqua" w:eastAsia="Times New Roman" w:hAnsi="Book Antiqua" w:cs="Times New Roman"/>
          <w:color w:val="auto"/>
          <w:sz w:val="24"/>
          <w:szCs w:val="24"/>
          <w:lang w:eastAsia="hr-HR"/>
        </w:rPr>
        <w:t>,</w:t>
      </w:r>
      <w:r w:rsidR="00324042">
        <w:rPr>
          <w:rFonts w:ascii="Book Antiqua" w:eastAsia="Times New Roman" w:hAnsi="Book Antiqua" w:cs="Times New Roman"/>
          <w:color w:val="auto"/>
          <w:sz w:val="24"/>
          <w:szCs w:val="24"/>
          <w:lang w:eastAsia="hr-HR"/>
        </w:rPr>
        <w:t xml:space="preserve"> povjerena je stručnjacima iz Zagorske razvojne agencije. Nadamo se da će projekt udovoljiti potrebnim strogim zahtjevima te da će nam se ostvariti potreba i želja za daljnjim proširenjem kapaciteta. Kao nositelj investicije u toj se ulozi našao sam Dječji vrtić Rožica.</w:t>
      </w:r>
    </w:p>
    <w:p w:rsidR="003F1562" w:rsidRDefault="003F1562" w:rsidP="00677FA2">
      <w:pPr>
        <w:spacing w:after="0" w:line="240" w:lineRule="auto"/>
        <w:ind w:left="0"/>
        <w:jc w:val="both"/>
        <w:rPr>
          <w:rFonts w:ascii="Book Antiqua" w:hAnsi="Book Antiqua"/>
          <w:color w:val="000000"/>
          <w:sz w:val="24"/>
          <w:szCs w:val="24"/>
          <w:shd w:val="clear" w:color="auto" w:fill="FFFFFF"/>
        </w:rPr>
      </w:pPr>
      <w:r>
        <w:rPr>
          <w:rFonts w:ascii="Book Antiqua" w:eastAsia="Times New Roman" w:hAnsi="Book Antiqua" w:cs="Times New Roman"/>
          <w:color w:val="auto"/>
          <w:sz w:val="24"/>
          <w:szCs w:val="24"/>
          <w:lang w:eastAsia="hr-HR"/>
        </w:rPr>
        <w:tab/>
        <w:t>U godini je prove</w:t>
      </w:r>
      <w:r w:rsidRPr="003F1562">
        <w:rPr>
          <w:rFonts w:ascii="Book Antiqua" w:eastAsia="Times New Roman" w:hAnsi="Book Antiqua" w:cs="Times New Roman"/>
          <w:color w:val="auto"/>
          <w:sz w:val="24"/>
          <w:szCs w:val="24"/>
          <w:lang w:eastAsia="hr-HR"/>
        </w:rPr>
        <w:t>deno niz raznovrsnih aktivnosti na razini dječjeg vrtića</w:t>
      </w:r>
      <w:r>
        <w:rPr>
          <w:rFonts w:ascii="Book Antiqua" w:eastAsia="Times New Roman" w:hAnsi="Book Antiqua" w:cs="Times New Roman"/>
          <w:color w:val="auto"/>
          <w:sz w:val="24"/>
          <w:szCs w:val="24"/>
          <w:lang w:eastAsia="hr-HR"/>
        </w:rPr>
        <w:t xml:space="preserve">, djeci vrlo atraktivnih edukativnih i zabavnih. Veliki naglasak kroz cijelu godinu dali smo građanskom odgoju, odgoju za toleranciju, prihvaćanju i poštivanju razlika i različitosti , te nenasilnom rješavanju sukoba. Stoga smo se i ove godine uključili u međunarodni projekt </w:t>
      </w:r>
      <w:proofErr w:type="spellStart"/>
      <w:r>
        <w:rPr>
          <w:rFonts w:ascii="Book Antiqua" w:eastAsia="Times New Roman" w:hAnsi="Book Antiqua" w:cs="Times New Roman"/>
          <w:color w:val="auto"/>
          <w:sz w:val="24"/>
          <w:szCs w:val="24"/>
          <w:lang w:eastAsia="hr-HR"/>
        </w:rPr>
        <w:t>Say</w:t>
      </w:r>
      <w:proofErr w:type="spellEnd"/>
      <w:r>
        <w:rPr>
          <w:rFonts w:ascii="Book Antiqua" w:eastAsia="Times New Roman" w:hAnsi="Book Antiqua" w:cs="Times New Roman"/>
          <w:color w:val="auto"/>
          <w:sz w:val="24"/>
          <w:szCs w:val="24"/>
          <w:lang w:eastAsia="hr-HR"/>
        </w:rPr>
        <w:t xml:space="preserve"> </w:t>
      </w:r>
      <w:proofErr w:type="spellStart"/>
      <w:r>
        <w:rPr>
          <w:rFonts w:ascii="Book Antiqua" w:eastAsia="Times New Roman" w:hAnsi="Book Antiqua" w:cs="Times New Roman"/>
          <w:color w:val="auto"/>
          <w:sz w:val="24"/>
          <w:szCs w:val="24"/>
          <w:lang w:eastAsia="hr-HR"/>
        </w:rPr>
        <w:t>hello</w:t>
      </w:r>
      <w:proofErr w:type="spellEnd"/>
      <w:r>
        <w:rPr>
          <w:rFonts w:ascii="Book Antiqua" w:eastAsia="Times New Roman" w:hAnsi="Book Antiqua" w:cs="Times New Roman"/>
          <w:color w:val="auto"/>
          <w:sz w:val="24"/>
          <w:szCs w:val="24"/>
          <w:lang w:eastAsia="hr-HR"/>
        </w:rPr>
        <w:t xml:space="preserve"> to </w:t>
      </w:r>
      <w:proofErr w:type="spellStart"/>
      <w:r>
        <w:rPr>
          <w:rFonts w:ascii="Book Antiqua" w:eastAsia="Times New Roman" w:hAnsi="Book Antiqua" w:cs="Times New Roman"/>
          <w:color w:val="auto"/>
          <w:sz w:val="24"/>
          <w:szCs w:val="24"/>
          <w:lang w:eastAsia="hr-HR"/>
        </w:rPr>
        <w:t>the</w:t>
      </w:r>
      <w:proofErr w:type="spellEnd"/>
      <w:r>
        <w:rPr>
          <w:rFonts w:ascii="Book Antiqua" w:eastAsia="Times New Roman" w:hAnsi="Book Antiqua" w:cs="Times New Roman"/>
          <w:color w:val="auto"/>
          <w:sz w:val="24"/>
          <w:szCs w:val="24"/>
          <w:lang w:eastAsia="hr-HR"/>
        </w:rPr>
        <w:t xml:space="preserve"> </w:t>
      </w:r>
      <w:proofErr w:type="spellStart"/>
      <w:r>
        <w:rPr>
          <w:rFonts w:ascii="Book Antiqua" w:eastAsia="Times New Roman" w:hAnsi="Book Antiqua" w:cs="Times New Roman"/>
          <w:color w:val="auto"/>
          <w:sz w:val="24"/>
          <w:szCs w:val="24"/>
          <w:lang w:eastAsia="hr-HR"/>
        </w:rPr>
        <w:t>world</w:t>
      </w:r>
      <w:proofErr w:type="spellEnd"/>
      <w:r>
        <w:rPr>
          <w:rFonts w:ascii="Book Antiqua" w:eastAsia="Times New Roman" w:hAnsi="Book Antiqua" w:cs="Times New Roman"/>
          <w:color w:val="auto"/>
          <w:sz w:val="24"/>
          <w:szCs w:val="24"/>
          <w:lang w:eastAsia="hr-HR"/>
        </w:rPr>
        <w:t>, a odgajatelji koji su za to dodatno bili educirani prov</w:t>
      </w:r>
      <w:r w:rsidR="00CA2089">
        <w:rPr>
          <w:rFonts w:ascii="Book Antiqua" w:eastAsia="Times New Roman" w:hAnsi="Book Antiqua" w:cs="Times New Roman"/>
          <w:color w:val="auto"/>
          <w:sz w:val="24"/>
          <w:szCs w:val="24"/>
          <w:lang w:eastAsia="hr-HR"/>
        </w:rPr>
        <w:t xml:space="preserve">odili </w:t>
      </w:r>
      <w:r>
        <w:rPr>
          <w:rFonts w:ascii="Book Antiqua" w:eastAsia="Times New Roman" w:hAnsi="Book Antiqua" w:cs="Times New Roman"/>
          <w:color w:val="auto"/>
          <w:sz w:val="24"/>
          <w:szCs w:val="24"/>
          <w:lang w:eastAsia="hr-HR"/>
        </w:rPr>
        <w:t>su radionice CAP programa (</w:t>
      </w:r>
      <w:proofErr w:type="spellStart"/>
      <w:r>
        <w:rPr>
          <w:rStyle w:val="Naglaeno"/>
          <w:rFonts w:ascii="Verdana" w:hAnsi="Verdana"/>
          <w:color w:val="000000"/>
          <w:sz w:val="18"/>
          <w:szCs w:val="18"/>
          <w:shd w:val="clear" w:color="auto" w:fill="FFFFFF"/>
        </w:rPr>
        <w:t>C</w:t>
      </w:r>
      <w:r>
        <w:rPr>
          <w:rFonts w:ascii="Verdana" w:hAnsi="Verdana"/>
          <w:color w:val="000000"/>
          <w:sz w:val="18"/>
          <w:szCs w:val="18"/>
          <w:shd w:val="clear" w:color="auto" w:fill="FFFFFF"/>
        </w:rPr>
        <w:t>hild</w:t>
      </w:r>
      <w:proofErr w:type="spellEnd"/>
      <w:r>
        <w:rPr>
          <w:rStyle w:val="apple-converted-space"/>
          <w:rFonts w:ascii="Verdana" w:hAnsi="Verdana"/>
          <w:color w:val="000000"/>
          <w:sz w:val="18"/>
          <w:szCs w:val="18"/>
          <w:shd w:val="clear" w:color="auto" w:fill="FFFFFF"/>
        </w:rPr>
        <w:t> </w:t>
      </w:r>
      <w:proofErr w:type="spellStart"/>
      <w:r>
        <w:rPr>
          <w:rStyle w:val="Naglaeno"/>
          <w:rFonts w:ascii="Verdana" w:hAnsi="Verdana"/>
          <w:color w:val="000000"/>
          <w:sz w:val="18"/>
          <w:szCs w:val="18"/>
          <w:shd w:val="clear" w:color="auto" w:fill="FFFFFF"/>
        </w:rPr>
        <w:t>A</w:t>
      </w:r>
      <w:r>
        <w:rPr>
          <w:rFonts w:ascii="Verdana" w:hAnsi="Verdana"/>
          <w:color w:val="000000"/>
          <w:sz w:val="18"/>
          <w:szCs w:val="18"/>
          <w:shd w:val="clear" w:color="auto" w:fill="FFFFFF"/>
        </w:rPr>
        <w:t>ssault</w:t>
      </w:r>
      <w:proofErr w:type="spellEnd"/>
      <w:r>
        <w:rPr>
          <w:rStyle w:val="apple-converted-space"/>
          <w:rFonts w:ascii="Verdana" w:hAnsi="Verdana"/>
          <w:color w:val="000000"/>
          <w:sz w:val="18"/>
          <w:szCs w:val="18"/>
          <w:shd w:val="clear" w:color="auto" w:fill="FFFFFF"/>
        </w:rPr>
        <w:t> </w:t>
      </w:r>
      <w:proofErr w:type="spellStart"/>
      <w:r>
        <w:rPr>
          <w:rStyle w:val="Naglaeno"/>
          <w:rFonts w:ascii="Verdana" w:hAnsi="Verdana"/>
          <w:color w:val="000000"/>
          <w:sz w:val="18"/>
          <w:szCs w:val="18"/>
          <w:shd w:val="clear" w:color="auto" w:fill="FFFFFF"/>
        </w:rPr>
        <w:t>P</w:t>
      </w:r>
      <w:r>
        <w:rPr>
          <w:rFonts w:ascii="Verdana" w:hAnsi="Verdana"/>
          <w:color w:val="000000"/>
          <w:sz w:val="18"/>
          <w:szCs w:val="18"/>
          <w:shd w:val="clear" w:color="auto" w:fill="FFFFFF"/>
        </w:rPr>
        <w:t>revention</w:t>
      </w:r>
      <w:proofErr w:type="spellEnd"/>
      <w:r>
        <w:rPr>
          <w:rFonts w:ascii="Verdana" w:hAnsi="Verdana"/>
          <w:color w:val="000000"/>
          <w:sz w:val="18"/>
          <w:szCs w:val="18"/>
          <w:shd w:val="clear" w:color="auto" w:fill="FFFFFF"/>
        </w:rPr>
        <w:t xml:space="preserve">) </w:t>
      </w:r>
      <w:r>
        <w:rPr>
          <w:rFonts w:ascii="Book Antiqua" w:hAnsi="Book Antiqua"/>
          <w:color w:val="000000"/>
          <w:sz w:val="24"/>
          <w:szCs w:val="24"/>
          <w:shd w:val="clear" w:color="auto" w:fill="FFFFFF"/>
        </w:rPr>
        <w:t xml:space="preserve">za zaposlene i za djecu </w:t>
      </w:r>
      <w:proofErr w:type="spellStart"/>
      <w:r>
        <w:rPr>
          <w:rFonts w:ascii="Book Antiqua" w:hAnsi="Book Antiqua"/>
          <w:color w:val="000000"/>
          <w:sz w:val="24"/>
          <w:szCs w:val="24"/>
          <w:shd w:val="clear" w:color="auto" w:fill="FFFFFF"/>
        </w:rPr>
        <w:t>predškolarce</w:t>
      </w:r>
      <w:proofErr w:type="spellEnd"/>
      <w:r>
        <w:rPr>
          <w:rFonts w:ascii="Book Antiqua" w:hAnsi="Book Antiqua"/>
          <w:color w:val="000000"/>
          <w:sz w:val="24"/>
          <w:szCs w:val="24"/>
          <w:shd w:val="clear" w:color="auto" w:fill="FFFFFF"/>
        </w:rPr>
        <w:t>.</w:t>
      </w:r>
    </w:p>
    <w:p w:rsidR="009D6219" w:rsidRDefault="003F1562" w:rsidP="00677FA2">
      <w:pPr>
        <w:spacing w:after="0" w:line="240" w:lineRule="auto"/>
        <w:ind w:left="0"/>
        <w:jc w:val="both"/>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tab/>
        <w:t xml:space="preserve">U godini smo pokrenuli FB stranicu vrtića kako bi roditelji , ali i svi koje zanima rad našeg vrtića mogli </w:t>
      </w:r>
      <w:r w:rsidR="001B5472">
        <w:rPr>
          <w:rFonts w:ascii="Book Antiqua" w:hAnsi="Book Antiqua"/>
          <w:color w:val="000000"/>
          <w:sz w:val="24"/>
          <w:szCs w:val="24"/>
          <w:shd w:val="clear" w:color="auto" w:fill="FFFFFF"/>
        </w:rPr>
        <w:t xml:space="preserve">redovito </w:t>
      </w:r>
      <w:r>
        <w:rPr>
          <w:rFonts w:ascii="Book Antiqua" w:hAnsi="Book Antiqua"/>
          <w:color w:val="000000"/>
          <w:sz w:val="24"/>
          <w:szCs w:val="24"/>
          <w:shd w:val="clear" w:color="auto" w:fill="FFFFFF"/>
        </w:rPr>
        <w:t xml:space="preserve">pratiti sadržaje koji se provode s djecom i za njih. Sukladno Ugovoru za roditelje moguće je objavljivanje </w:t>
      </w:r>
      <w:r w:rsidR="001B5472">
        <w:rPr>
          <w:rFonts w:ascii="Book Antiqua" w:hAnsi="Book Antiqua"/>
          <w:color w:val="000000"/>
          <w:sz w:val="24"/>
          <w:szCs w:val="24"/>
          <w:shd w:val="clear" w:color="auto" w:fill="FFFFFF"/>
        </w:rPr>
        <w:t xml:space="preserve">video zapisa </w:t>
      </w:r>
      <w:r>
        <w:rPr>
          <w:rFonts w:ascii="Book Antiqua" w:hAnsi="Book Antiqua"/>
          <w:color w:val="000000"/>
          <w:sz w:val="24"/>
          <w:szCs w:val="24"/>
          <w:shd w:val="clear" w:color="auto" w:fill="FFFFFF"/>
        </w:rPr>
        <w:t>i fotografija djece u aktivnosti ako se time promiče rad vrtića i ran</w:t>
      </w:r>
      <w:r w:rsidR="00D67C7B">
        <w:rPr>
          <w:rFonts w:ascii="Book Antiqua" w:hAnsi="Book Antiqua"/>
          <w:color w:val="000000"/>
          <w:sz w:val="24"/>
          <w:szCs w:val="24"/>
          <w:shd w:val="clear" w:color="auto" w:fill="FFFFFF"/>
        </w:rPr>
        <w:t>i i predškolski odgoj općenito.</w:t>
      </w:r>
    </w:p>
    <w:p w:rsidR="00CA2089" w:rsidRDefault="009D6219" w:rsidP="00677FA2">
      <w:pPr>
        <w:spacing w:after="0" w:line="240" w:lineRule="auto"/>
        <w:ind w:left="0"/>
        <w:jc w:val="both"/>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tab/>
        <w:t>Donijet je i novi Pravilnik o ustroju i sistematizaciji radnih mjesta u kojemu se na ½ radnog vremena opisuju zadaće kuhara (na iznad 80-ro djece). Ravnat</w:t>
      </w:r>
      <w:r w:rsidR="00DC2600">
        <w:rPr>
          <w:rFonts w:ascii="Book Antiqua" w:hAnsi="Book Antiqua"/>
          <w:color w:val="000000"/>
          <w:sz w:val="24"/>
          <w:szCs w:val="24"/>
          <w:shd w:val="clear" w:color="auto" w:fill="FFFFFF"/>
        </w:rPr>
        <w:t xml:space="preserve">eljici je određeno 20%, umjesto, </w:t>
      </w:r>
      <w:r>
        <w:rPr>
          <w:rFonts w:ascii="Book Antiqua" w:hAnsi="Book Antiqua"/>
          <w:color w:val="000000"/>
          <w:sz w:val="24"/>
          <w:szCs w:val="24"/>
          <w:shd w:val="clear" w:color="auto" w:fill="FFFFFF"/>
        </w:rPr>
        <w:t>do s</w:t>
      </w:r>
      <w:r w:rsidR="001B5472">
        <w:rPr>
          <w:rFonts w:ascii="Book Antiqua" w:hAnsi="Book Antiqua"/>
          <w:color w:val="000000"/>
          <w:sz w:val="24"/>
          <w:szCs w:val="24"/>
          <w:shd w:val="clear" w:color="auto" w:fill="FFFFFF"/>
        </w:rPr>
        <w:t>ada 50%  radnog vremena kao odgoji</w:t>
      </w:r>
      <w:r>
        <w:rPr>
          <w:rFonts w:ascii="Book Antiqua" w:hAnsi="Book Antiqua"/>
          <w:color w:val="000000"/>
          <w:sz w:val="24"/>
          <w:szCs w:val="24"/>
          <w:shd w:val="clear" w:color="auto" w:fill="FFFFFF"/>
        </w:rPr>
        <w:t>telja.</w:t>
      </w:r>
    </w:p>
    <w:p w:rsidR="00D67C7B" w:rsidRDefault="00D67C7B" w:rsidP="00677FA2">
      <w:pPr>
        <w:spacing w:after="0" w:line="240" w:lineRule="auto"/>
        <w:ind w:left="0"/>
        <w:jc w:val="both"/>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tab/>
      </w:r>
      <w:r w:rsidR="00DC2600">
        <w:rPr>
          <w:rFonts w:ascii="Book Antiqua" w:hAnsi="Book Antiqua"/>
          <w:color w:val="000000"/>
          <w:sz w:val="24"/>
          <w:szCs w:val="24"/>
          <w:shd w:val="clear" w:color="auto" w:fill="FFFFFF"/>
        </w:rPr>
        <w:t>Povodom obilježavajući godišnjice</w:t>
      </w:r>
      <w:r>
        <w:rPr>
          <w:rFonts w:ascii="Book Antiqua" w:hAnsi="Book Antiqua"/>
          <w:color w:val="000000"/>
          <w:sz w:val="24"/>
          <w:szCs w:val="24"/>
          <w:shd w:val="clear" w:color="auto" w:fill="FFFFFF"/>
        </w:rPr>
        <w:t xml:space="preserve"> </w:t>
      </w:r>
      <w:r w:rsidR="00DC2600">
        <w:rPr>
          <w:rFonts w:ascii="Book Antiqua" w:hAnsi="Book Antiqua"/>
          <w:color w:val="000000"/>
          <w:sz w:val="24"/>
          <w:szCs w:val="24"/>
          <w:shd w:val="clear" w:color="auto" w:fill="FFFFFF"/>
        </w:rPr>
        <w:t>rada</w:t>
      </w:r>
      <w:r>
        <w:rPr>
          <w:rFonts w:ascii="Book Antiqua" w:hAnsi="Book Antiqua"/>
          <w:color w:val="000000"/>
          <w:sz w:val="24"/>
          <w:szCs w:val="24"/>
          <w:shd w:val="clear" w:color="auto" w:fill="FFFFFF"/>
        </w:rPr>
        <w:t>,</w:t>
      </w:r>
      <w:r w:rsidR="00DC2600">
        <w:rPr>
          <w:rFonts w:ascii="Book Antiqua" w:hAnsi="Book Antiqua"/>
          <w:color w:val="000000"/>
          <w:sz w:val="24"/>
          <w:szCs w:val="24"/>
          <w:shd w:val="clear" w:color="auto" w:fill="FFFFFF"/>
        </w:rPr>
        <w:t xml:space="preserve"> našem dječjem vrtiću je</w:t>
      </w:r>
      <w:r>
        <w:rPr>
          <w:rFonts w:ascii="Book Antiqua" w:hAnsi="Book Antiqua"/>
          <w:color w:val="000000"/>
          <w:sz w:val="24"/>
          <w:szCs w:val="24"/>
          <w:shd w:val="clear" w:color="auto" w:fill="FFFFFF"/>
        </w:rPr>
        <w:t xml:space="preserve"> Krapinsko-zagorska županija dodijelila u suradnji s Radio Kajem, Etnografskim muzejom i Narodn</w:t>
      </w:r>
      <w:r w:rsidR="00DC2600">
        <w:rPr>
          <w:rFonts w:ascii="Book Antiqua" w:hAnsi="Book Antiqua"/>
          <w:color w:val="000000"/>
          <w:sz w:val="24"/>
          <w:szCs w:val="24"/>
          <w:shd w:val="clear" w:color="auto" w:fill="FFFFFF"/>
        </w:rPr>
        <w:t xml:space="preserve">im novinama tradicijske </w:t>
      </w:r>
      <w:proofErr w:type="spellStart"/>
      <w:r w:rsidR="00DC2600">
        <w:rPr>
          <w:rFonts w:ascii="Book Antiqua" w:hAnsi="Book Antiqua"/>
          <w:color w:val="000000"/>
          <w:sz w:val="24"/>
          <w:szCs w:val="24"/>
          <w:shd w:val="clear" w:color="auto" w:fill="FFFFFF"/>
        </w:rPr>
        <w:t>igračke,</w:t>
      </w:r>
      <w:r>
        <w:rPr>
          <w:rFonts w:ascii="Book Antiqua" w:hAnsi="Book Antiqua"/>
          <w:color w:val="000000"/>
          <w:sz w:val="24"/>
          <w:szCs w:val="24"/>
          <w:shd w:val="clear" w:color="auto" w:fill="FFFFFF"/>
        </w:rPr>
        <w:t>u</w:t>
      </w:r>
      <w:proofErr w:type="spellEnd"/>
      <w:r>
        <w:rPr>
          <w:rFonts w:ascii="Book Antiqua" w:hAnsi="Book Antiqua"/>
          <w:color w:val="000000"/>
          <w:sz w:val="24"/>
          <w:szCs w:val="24"/>
          <w:shd w:val="clear" w:color="auto" w:fill="FFFFFF"/>
        </w:rPr>
        <w:t xml:space="preserve"> sklopu projekta „Dajmo djeci korijene i krila“.</w:t>
      </w:r>
    </w:p>
    <w:p w:rsidR="00D67C7B" w:rsidRDefault="00D67C7B" w:rsidP="00677FA2">
      <w:pPr>
        <w:spacing w:after="0" w:line="240" w:lineRule="auto"/>
        <w:ind w:left="0"/>
        <w:jc w:val="both"/>
        <w:rPr>
          <w:rFonts w:ascii="Book Antiqua" w:hAnsi="Book Antiqua"/>
          <w:color w:val="000000"/>
          <w:sz w:val="24"/>
          <w:szCs w:val="24"/>
          <w:shd w:val="clear" w:color="auto" w:fill="FFFFFF"/>
        </w:rPr>
      </w:pPr>
    </w:p>
    <w:p w:rsidR="00CA2089" w:rsidRDefault="00CA2089" w:rsidP="00677FA2">
      <w:pPr>
        <w:spacing w:after="0" w:line="240" w:lineRule="auto"/>
        <w:ind w:left="0"/>
        <w:jc w:val="both"/>
        <w:rPr>
          <w:rFonts w:ascii="Book Antiqua" w:hAnsi="Book Antiqua"/>
          <w:color w:val="000000"/>
          <w:sz w:val="24"/>
          <w:szCs w:val="24"/>
          <w:shd w:val="clear" w:color="auto" w:fill="FFFFFF"/>
        </w:rPr>
      </w:pPr>
      <w:r>
        <w:rPr>
          <w:rFonts w:ascii="Book Antiqua" w:hAnsi="Book Antiqua"/>
          <w:color w:val="000000"/>
          <w:sz w:val="24"/>
          <w:szCs w:val="24"/>
          <w:shd w:val="clear" w:color="auto" w:fill="FFFFFF"/>
        </w:rPr>
        <w:t>I</w:t>
      </w:r>
      <w:r>
        <w:rPr>
          <w:rFonts w:ascii="Book Antiqua" w:hAnsi="Book Antiqua"/>
          <w:color w:val="000000"/>
          <w:sz w:val="24"/>
          <w:szCs w:val="24"/>
          <w:shd w:val="clear" w:color="auto" w:fill="FFFFFF"/>
        </w:rPr>
        <w:tab/>
        <w:t>ORGANIZACIJA RADA</w:t>
      </w:r>
    </w:p>
    <w:p w:rsidR="00CA2089" w:rsidRDefault="00CA2089" w:rsidP="00677FA2">
      <w:pPr>
        <w:spacing w:after="0" w:line="240" w:lineRule="auto"/>
        <w:ind w:left="0"/>
        <w:jc w:val="both"/>
        <w:rPr>
          <w:rFonts w:ascii="Book Antiqua" w:hAnsi="Book Antiqua"/>
          <w:color w:val="000000"/>
          <w:sz w:val="24"/>
          <w:szCs w:val="24"/>
          <w:shd w:val="clear" w:color="auto" w:fill="FFFFFF"/>
        </w:rPr>
      </w:pPr>
    </w:p>
    <w:p w:rsidR="00CA2089" w:rsidRDefault="007779A5" w:rsidP="00677FA2">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Pr>
          <w:rFonts w:ascii="Book Antiqua" w:eastAsia="Times New Roman" w:hAnsi="Book Antiqua" w:cs="Times New Roman"/>
          <w:color w:val="auto"/>
          <w:sz w:val="24"/>
          <w:szCs w:val="24"/>
          <w:lang w:eastAsia="hr-HR"/>
        </w:rPr>
        <w:tab/>
      </w:r>
      <w:r w:rsidR="00DC2600">
        <w:rPr>
          <w:rFonts w:ascii="Book Antiqua" w:eastAsia="Times New Roman" w:hAnsi="Book Antiqua" w:cs="Times New Roman"/>
          <w:color w:val="auto"/>
          <w:sz w:val="24"/>
          <w:szCs w:val="24"/>
          <w:lang w:eastAsia="hr-HR"/>
        </w:rPr>
        <w:t xml:space="preserve">U prvoj polovici radne </w:t>
      </w:r>
      <w:r>
        <w:rPr>
          <w:rFonts w:ascii="Book Antiqua" w:eastAsia="Times New Roman" w:hAnsi="Book Antiqua" w:cs="Times New Roman"/>
          <w:color w:val="auto"/>
          <w:sz w:val="24"/>
          <w:szCs w:val="24"/>
          <w:lang w:eastAsia="hr-HR"/>
        </w:rPr>
        <w:t xml:space="preserve">godine došlo je do kadrovskih promjena. Odgojiteljice Martina Lež i Antonela </w:t>
      </w:r>
      <w:proofErr w:type="spellStart"/>
      <w:r>
        <w:rPr>
          <w:rFonts w:ascii="Book Antiqua" w:eastAsia="Times New Roman" w:hAnsi="Book Antiqua" w:cs="Times New Roman"/>
          <w:color w:val="auto"/>
          <w:sz w:val="24"/>
          <w:szCs w:val="24"/>
          <w:lang w:eastAsia="hr-HR"/>
        </w:rPr>
        <w:t>Puhek</w:t>
      </w:r>
      <w:proofErr w:type="spellEnd"/>
      <w:r>
        <w:rPr>
          <w:rFonts w:ascii="Book Antiqua" w:eastAsia="Times New Roman" w:hAnsi="Book Antiqua" w:cs="Times New Roman"/>
          <w:color w:val="auto"/>
          <w:sz w:val="24"/>
          <w:szCs w:val="24"/>
          <w:lang w:eastAsia="hr-HR"/>
        </w:rPr>
        <w:t xml:space="preserve"> otišle su na bolovanje radi čuvanja trudnoće, a na njihova mjesta</w:t>
      </w:r>
      <w:r w:rsidR="00DC2600">
        <w:rPr>
          <w:rFonts w:ascii="Book Antiqua" w:eastAsia="Times New Roman" w:hAnsi="Book Antiqua" w:cs="Times New Roman"/>
          <w:color w:val="auto"/>
          <w:sz w:val="24"/>
          <w:szCs w:val="24"/>
          <w:lang w:eastAsia="hr-HR"/>
        </w:rPr>
        <w:t>, kao zamjene,</w:t>
      </w:r>
      <w:r>
        <w:rPr>
          <w:rFonts w:ascii="Book Antiqua" w:eastAsia="Times New Roman" w:hAnsi="Book Antiqua" w:cs="Times New Roman"/>
          <w:color w:val="auto"/>
          <w:sz w:val="24"/>
          <w:szCs w:val="24"/>
          <w:lang w:eastAsia="hr-HR"/>
        </w:rPr>
        <w:t xml:space="preserve"> primljene su pripravnica Katarina </w:t>
      </w:r>
      <w:proofErr w:type="spellStart"/>
      <w:r>
        <w:rPr>
          <w:rFonts w:ascii="Book Antiqua" w:eastAsia="Times New Roman" w:hAnsi="Book Antiqua" w:cs="Times New Roman"/>
          <w:color w:val="auto"/>
          <w:sz w:val="24"/>
          <w:szCs w:val="24"/>
          <w:lang w:eastAsia="hr-HR"/>
        </w:rPr>
        <w:t>Šipek</w:t>
      </w:r>
      <w:proofErr w:type="spellEnd"/>
      <w:r>
        <w:rPr>
          <w:rFonts w:ascii="Book Antiqua" w:eastAsia="Times New Roman" w:hAnsi="Book Antiqua" w:cs="Times New Roman"/>
          <w:color w:val="auto"/>
          <w:sz w:val="24"/>
          <w:szCs w:val="24"/>
          <w:lang w:eastAsia="hr-HR"/>
        </w:rPr>
        <w:t xml:space="preserve"> i Slađana </w:t>
      </w:r>
      <w:proofErr w:type="spellStart"/>
      <w:r>
        <w:rPr>
          <w:rFonts w:ascii="Book Antiqua" w:eastAsia="Times New Roman" w:hAnsi="Book Antiqua" w:cs="Times New Roman"/>
          <w:color w:val="auto"/>
          <w:sz w:val="24"/>
          <w:szCs w:val="24"/>
          <w:lang w:eastAsia="hr-HR"/>
        </w:rPr>
        <w:t>Ovčarić</w:t>
      </w:r>
      <w:proofErr w:type="spellEnd"/>
      <w:r>
        <w:rPr>
          <w:rFonts w:ascii="Book Antiqua" w:eastAsia="Times New Roman" w:hAnsi="Book Antiqua" w:cs="Times New Roman"/>
          <w:color w:val="auto"/>
          <w:sz w:val="24"/>
          <w:szCs w:val="24"/>
          <w:lang w:eastAsia="hr-HR"/>
        </w:rPr>
        <w:t xml:space="preserve"> s položenim stručnim ispitom. Mora se priznati da u ustanovi u kojoj se odgojitelje ne dijele strogo na domicilne koje imaju </w:t>
      </w:r>
      <w:r w:rsidR="00413C2D">
        <w:rPr>
          <w:rFonts w:ascii="Book Antiqua" w:eastAsia="Times New Roman" w:hAnsi="Book Antiqua" w:cs="Times New Roman"/>
          <w:color w:val="auto"/>
          <w:sz w:val="24"/>
          <w:szCs w:val="24"/>
          <w:lang w:eastAsia="hr-HR"/>
        </w:rPr>
        <w:t xml:space="preserve">samo </w:t>
      </w:r>
      <w:r>
        <w:rPr>
          <w:rFonts w:ascii="Book Antiqua" w:eastAsia="Times New Roman" w:hAnsi="Book Antiqua" w:cs="Times New Roman"/>
          <w:color w:val="auto"/>
          <w:sz w:val="24"/>
          <w:szCs w:val="24"/>
          <w:lang w:eastAsia="hr-HR"/>
        </w:rPr>
        <w:t>svoju grupu, a u ostale ne zalaze, već svi brinu o svoj djeci, nije bila problematična prilagodba niti djece, niti ostalih zaposlenih na nove djelatnice.</w:t>
      </w:r>
      <w:r w:rsidR="00413C2D">
        <w:rPr>
          <w:rFonts w:ascii="Book Antiqua" w:eastAsia="Times New Roman" w:hAnsi="Book Antiqua" w:cs="Times New Roman"/>
          <w:color w:val="auto"/>
          <w:sz w:val="24"/>
          <w:szCs w:val="24"/>
          <w:lang w:eastAsia="hr-HR"/>
        </w:rPr>
        <w:t xml:space="preserve"> U svakoj se odgojnoj skupini i nadalje radi u manjim grupama i podgrupama, posebno u vrijeme pri odlasku vani, ili kod ručka.</w:t>
      </w:r>
    </w:p>
    <w:p w:rsidR="005A2DAE" w:rsidRDefault="005A2DAE" w:rsidP="00677FA2">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Veliki broj djece u grupama bio je prisutan tijekom cijele godine, pa nije bilo moguće nikakvo „spajanje“ grupa u predblagdanske dane</w:t>
      </w:r>
      <w:r w:rsidR="001B5472">
        <w:rPr>
          <w:rFonts w:ascii="Book Antiqua" w:eastAsia="Times New Roman" w:hAnsi="Book Antiqua" w:cs="Times New Roman"/>
          <w:color w:val="auto"/>
          <w:sz w:val="24"/>
          <w:szCs w:val="24"/>
          <w:lang w:eastAsia="hr-HR"/>
        </w:rPr>
        <w:t>. Kako su odgoji</w:t>
      </w:r>
      <w:r w:rsidR="004B7213">
        <w:rPr>
          <w:rFonts w:ascii="Book Antiqua" w:eastAsia="Times New Roman" w:hAnsi="Book Antiqua" w:cs="Times New Roman"/>
          <w:color w:val="auto"/>
          <w:sz w:val="24"/>
          <w:szCs w:val="24"/>
          <w:lang w:eastAsia="hr-HR"/>
        </w:rPr>
        <w:t>telji koristili bolovanja (iako rijetko) i dane starog godišnjeg odmora, bilo je potrebno organizirati zamjenu unutar postojećih ljudi. Pri</w:t>
      </w:r>
      <w:r w:rsidR="009E0F08">
        <w:rPr>
          <w:rFonts w:ascii="Book Antiqua" w:eastAsia="Times New Roman" w:hAnsi="Book Antiqua" w:cs="Times New Roman"/>
          <w:color w:val="auto"/>
          <w:sz w:val="24"/>
          <w:szCs w:val="24"/>
          <w:lang w:eastAsia="hr-HR"/>
        </w:rPr>
        <w:t>mijećeno je da više od pola odgoji</w:t>
      </w:r>
      <w:r w:rsidR="004B7213">
        <w:rPr>
          <w:rFonts w:ascii="Book Antiqua" w:eastAsia="Times New Roman" w:hAnsi="Book Antiqua" w:cs="Times New Roman"/>
          <w:color w:val="auto"/>
          <w:sz w:val="24"/>
          <w:szCs w:val="24"/>
          <w:lang w:eastAsia="hr-HR"/>
        </w:rPr>
        <w:t>telja ima veći broj satnice efektive od potrebnog (dani prilagodbe, priredbe, svečanosti, izleti i sl.)</w:t>
      </w:r>
      <w:r w:rsidR="009E0F08">
        <w:rPr>
          <w:rFonts w:ascii="Book Antiqua" w:eastAsia="Times New Roman" w:hAnsi="Book Antiqua" w:cs="Times New Roman"/>
          <w:color w:val="auto"/>
          <w:sz w:val="24"/>
          <w:szCs w:val="24"/>
          <w:lang w:eastAsia="hr-HR"/>
        </w:rPr>
        <w:t xml:space="preserve">, </w:t>
      </w:r>
      <w:r w:rsidR="004B7213">
        <w:rPr>
          <w:rFonts w:ascii="Book Antiqua" w:eastAsia="Times New Roman" w:hAnsi="Book Antiqua" w:cs="Times New Roman"/>
          <w:color w:val="auto"/>
          <w:sz w:val="24"/>
          <w:szCs w:val="24"/>
          <w:lang w:eastAsia="hr-HR"/>
        </w:rPr>
        <w:t xml:space="preserve">stoga će se u narednoj godini morati promijeniti struktura radnog vremena koja </w:t>
      </w:r>
      <w:r w:rsidR="00DC2600">
        <w:rPr>
          <w:rFonts w:ascii="Book Antiqua" w:eastAsia="Times New Roman" w:hAnsi="Book Antiqua" w:cs="Times New Roman"/>
          <w:color w:val="auto"/>
          <w:sz w:val="24"/>
          <w:szCs w:val="24"/>
          <w:lang w:eastAsia="hr-HR"/>
        </w:rPr>
        <w:t>ne bi</w:t>
      </w:r>
      <w:r w:rsidR="004B7213">
        <w:rPr>
          <w:rFonts w:ascii="Book Antiqua" w:eastAsia="Times New Roman" w:hAnsi="Book Antiqua" w:cs="Times New Roman"/>
          <w:color w:val="auto"/>
          <w:sz w:val="24"/>
          <w:szCs w:val="24"/>
          <w:lang w:eastAsia="hr-HR"/>
        </w:rPr>
        <w:t xml:space="preserve"> naruši</w:t>
      </w:r>
      <w:r w:rsidR="00DC2600">
        <w:rPr>
          <w:rFonts w:ascii="Book Antiqua" w:eastAsia="Times New Roman" w:hAnsi="Book Antiqua" w:cs="Times New Roman"/>
          <w:color w:val="auto"/>
          <w:sz w:val="24"/>
          <w:szCs w:val="24"/>
          <w:lang w:eastAsia="hr-HR"/>
        </w:rPr>
        <w:t xml:space="preserve">la </w:t>
      </w:r>
      <w:r w:rsidR="004B7213">
        <w:rPr>
          <w:rFonts w:ascii="Book Antiqua" w:eastAsia="Times New Roman" w:hAnsi="Book Antiqua" w:cs="Times New Roman"/>
          <w:color w:val="auto"/>
          <w:sz w:val="24"/>
          <w:szCs w:val="24"/>
          <w:lang w:eastAsia="hr-HR"/>
        </w:rPr>
        <w:t>kvalitetu rada s djecom.</w:t>
      </w:r>
    </w:p>
    <w:p w:rsidR="007C08C7" w:rsidRDefault="00651557" w:rsidP="003B2D5F">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 xml:space="preserve">Očekivani broj (prema anketama </w:t>
      </w:r>
      <w:r w:rsidR="00DC2600">
        <w:rPr>
          <w:rFonts w:ascii="Book Antiqua" w:eastAsia="Times New Roman" w:hAnsi="Book Antiqua" w:cs="Times New Roman"/>
          <w:color w:val="auto"/>
          <w:sz w:val="24"/>
          <w:szCs w:val="24"/>
          <w:lang w:eastAsia="hr-HR"/>
        </w:rPr>
        <w:t xml:space="preserve">za </w:t>
      </w:r>
      <w:r>
        <w:rPr>
          <w:rFonts w:ascii="Book Antiqua" w:eastAsia="Times New Roman" w:hAnsi="Book Antiqua" w:cs="Times New Roman"/>
          <w:color w:val="auto"/>
          <w:sz w:val="24"/>
          <w:szCs w:val="24"/>
          <w:lang w:eastAsia="hr-HR"/>
        </w:rPr>
        <w:t>roditelj</w:t>
      </w:r>
      <w:r w:rsidR="00DC2600">
        <w:rPr>
          <w:rFonts w:ascii="Book Antiqua" w:eastAsia="Times New Roman" w:hAnsi="Book Antiqua" w:cs="Times New Roman"/>
          <w:color w:val="auto"/>
          <w:sz w:val="24"/>
          <w:szCs w:val="24"/>
          <w:lang w:eastAsia="hr-HR"/>
        </w:rPr>
        <w:t>e</w:t>
      </w:r>
      <w:r>
        <w:rPr>
          <w:rFonts w:ascii="Book Antiqua" w:eastAsia="Times New Roman" w:hAnsi="Book Antiqua" w:cs="Times New Roman"/>
          <w:color w:val="auto"/>
          <w:sz w:val="24"/>
          <w:szCs w:val="24"/>
          <w:lang w:eastAsia="hr-HR"/>
        </w:rPr>
        <w:t xml:space="preserve">, a i unatoč podacima da djeca neće dolaziti) </w:t>
      </w:r>
      <w:r w:rsidR="00C018A3">
        <w:rPr>
          <w:rFonts w:ascii="Book Antiqua" w:eastAsia="Times New Roman" w:hAnsi="Book Antiqua" w:cs="Times New Roman"/>
          <w:color w:val="auto"/>
          <w:sz w:val="24"/>
          <w:szCs w:val="24"/>
          <w:lang w:eastAsia="hr-HR"/>
        </w:rPr>
        <w:t xml:space="preserve">djece </w:t>
      </w:r>
      <w:r>
        <w:rPr>
          <w:rFonts w:ascii="Book Antiqua" w:eastAsia="Times New Roman" w:hAnsi="Book Antiqua" w:cs="Times New Roman"/>
          <w:color w:val="auto"/>
          <w:sz w:val="24"/>
          <w:szCs w:val="24"/>
          <w:lang w:eastAsia="hr-HR"/>
        </w:rPr>
        <w:t>u srpnju i kolovozu</w:t>
      </w:r>
      <w:r w:rsidR="00C018A3">
        <w:rPr>
          <w:rFonts w:ascii="Book Antiqua" w:eastAsia="Times New Roman" w:hAnsi="Book Antiqua" w:cs="Times New Roman"/>
          <w:color w:val="auto"/>
          <w:sz w:val="24"/>
          <w:szCs w:val="24"/>
          <w:lang w:eastAsia="hr-HR"/>
        </w:rPr>
        <w:t xml:space="preserve"> bio je iznad prosjeka. Stoga</w:t>
      </w:r>
      <w:r>
        <w:rPr>
          <w:rFonts w:ascii="Book Antiqua" w:eastAsia="Times New Roman" w:hAnsi="Book Antiqua" w:cs="Times New Roman"/>
          <w:color w:val="auto"/>
          <w:sz w:val="24"/>
          <w:szCs w:val="24"/>
          <w:lang w:eastAsia="hr-HR"/>
        </w:rPr>
        <w:t xml:space="preserve"> je </w:t>
      </w:r>
      <w:r w:rsidR="00C018A3">
        <w:rPr>
          <w:rFonts w:ascii="Book Antiqua" w:eastAsia="Times New Roman" w:hAnsi="Book Antiqua" w:cs="Times New Roman"/>
          <w:color w:val="auto"/>
          <w:sz w:val="24"/>
          <w:szCs w:val="24"/>
          <w:lang w:eastAsia="hr-HR"/>
        </w:rPr>
        <w:t xml:space="preserve">zbog povećanog obima posla u situaciji prepolovljenog broja odgajatelja radi korištenja godišnjih odmora, </w:t>
      </w:r>
      <w:r>
        <w:rPr>
          <w:rFonts w:ascii="Book Antiqua" w:eastAsia="Times New Roman" w:hAnsi="Book Antiqua" w:cs="Times New Roman"/>
          <w:color w:val="auto"/>
          <w:sz w:val="24"/>
          <w:szCs w:val="24"/>
          <w:lang w:eastAsia="hr-HR"/>
        </w:rPr>
        <w:t xml:space="preserve">u </w:t>
      </w:r>
      <w:r w:rsidR="003B2D5F">
        <w:rPr>
          <w:rFonts w:ascii="Book Antiqua" w:eastAsia="Times New Roman" w:hAnsi="Book Antiqua" w:cs="Times New Roman"/>
          <w:color w:val="auto"/>
          <w:sz w:val="24"/>
          <w:szCs w:val="24"/>
          <w:lang w:eastAsia="hr-HR"/>
        </w:rPr>
        <w:t xml:space="preserve">oba ljetna mjeseca u </w:t>
      </w:r>
      <w:r w:rsidR="009E0F08">
        <w:rPr>
          <w:rFonts w:ascii="Book Antiqua" w:eastAsia="Times New Roman" w:hAnsi="Book Antiqua" w:cs="Times New Roman"/>
          <w:color w:val="auto"/>
          <w:sz w:val="24"/>
          <w:szCs w:val="24"/>
          <w:lang w:eastAsia="hr-HR"/>
        </w:rPr>
        <w:t>vrtiću radio još jedan odgoji</w:t>
      </w:r>
      <w:r>
        <w:rPr>
          <w:rFonts w:ascii="Book Antiqua" w:eastAsia="Times New Roman" w:hAnsi="Book Antiqua" w:cs="Times New Roman"/>
          <w:color w:val="auto"/>
          <w:sz w:val="24"/>
          <w:szCs w:val="24"/>
          <w:lang w:eastAsia="hr-HR"/>
        </w:rPr>
        <w:t xml:space="preserve">telj, </w:t>
      </w:r>
      <w:r w:rsidR="009E0F08">
        <w:rPr>
          <w:rFonts w:ascii="Book Antiqua" w:eastAsia="Times New Roman" w:hAnsi="Book Antiqua" w:cs="Times New Roman"/>
          <w:color w:val="auto"/>
          <w:sz w:val="24"/>
          <w:szCs w:val="24"/>
          <w:lang w:eastAsia="hr-HR"/>
        </w:rPr>
        <w:t xml:space="preserve">Matija </w:t>
      </w:r>
      <w:proofErr w:type="spellStart"/>
      <w:r w:rsidR="009E0F08">
        <w:rPr>
          <w:rFonts w:ascii="Book Antiqua" w:eastAsia="Times New Roman" w:hAnsi="Book Antiqua" w:cs="Times New Roman"/>
          <w:color w:val="auto"/>
          <w:sz w:val="24"/>
          <w:szCs w:val="24"/>
          <w:lang w:eastAsia="hr-HR"/>
        </w:rPr>
        <w:t>Krizmanić</w:t>
      </w:r>
      <w:r>
        <w:rPr>
          <w:rFonts w:ascii="Book Antiqua" w:eastAsia="Times New Roman" w:hAnsi="Book Antiqua" w:cs="Times New Roman"/>
          <w:color w:val="auto"/>
          <w:sz w:val="24"/>
          <w:szCs w:val="24"/>
          <w:lang w:eastAsia="hr-HR"/>
        </w:rPr>
        <w:t>,</w:t>
      </w:r>
      <w:r w:rsidR="00C018A3">
        <w:rPr>
          <w:rFonts w:ascii="Book Antiqua" w:eastAsia="Times New Roman" w:hAnsi="Book Antiqua" w:cs="Times New Roman"/>
          <w:color w:val="auto"/>
          <w:sz w:val="24"/>
          <w:szCs w:val="24"/>
          <w:lang w:eastAsia="hr-HR"/>
        </w:rPr>
        <w:t>i</w:t>
      </w:r>
      <w:proofErr w:type="spellEnd"/>
      <w:r w:rsidR="00C018A3">
        <w:rPr>
          <w:rFonts w:ascii="Book Antiqua" w:eastAsia="Times New Roman" w:hAnsi="Book Antiqua" w:cs="Times New Roman"/>
          <w:color w:val="auto"/>
          <w:sz w:val="24"/>
          <w:szCs w:val="24"/>
          <w:lang w:eastAsia="hr-HR"/>
        </w:rPr>
        <w:t xml:space="preserve"> to </w:t>
      </w:r>
      <w:r>
        <w:rPr>
          <w:rFonts w:ascii="Book Antiqua" w:eastAsia="Times New Roman" w:hAnsi="Book Antiqua" w:cs="Times New Roman"/>
          <w:color w:val="auto"/>
          <w:sz w:val="24"/>
          <w:szCs w:val="24"/>
          <w:lang w:eastAsia="hr-HR"/>
        </w:rPr>
        <w:t xml:space="preserve">u </w:t>
      </w:r>
      <w:proofErr w:type="spellStart"/>
      <w:r>
        <w:rPr>
          <w:rFonts w:ascii="Book Antiqua" w:eastAsia="Times New Roman" w:hAnsi="Book Antiqua" w:cs="Times New Roman"/>
          <w:color w:val="auto"/>
          <w:sz w:val="24"/>
          <w:szCs w:val="24"/>
          <w:lang w:eastAsia="hr-HR"/>
        </w:rPr>
        <w:t>međusmjeni</w:t>
      </w:r>
      <w:proofErr w:type="spellEnd"/>
      <w:r>
        <w:rPr>
          <w:rFonts w:ascii="Book Antiqua" w:eastAsia="Times New Roman" w:hAnsi="Book Antiqua" w:cs="Times New Roman"/>
          <w:color w:val="auto"/>
          <w:sz w:val="24"/>
          <w:szCs w:val="24"/>
          <w:lang w:eastAsia="hr-HR"/>
        </w:rPr>
        <w:t>, kako se ne bi morao povećavati broj efektive kao prošle godine kada su odgajatelji imali i po deset sati neposrednog rada dnevno, kako bi sve funkcioniralo.</w:t>
      </w:r>
      <w:r w:rsidR="009E0F08">
        <w:rPr>
          <w:rFonts w:ascii="Book Antiqua" w:eastAsia="Times New Roman" w:hAnsi="Book Antiqua" w:cs="Times New Roman"/>
          <w:color w:val="auto"/>
          <w:sz w:val="24"/>
          <w:szCs w:val="24"/>
          <w:lang w:eastAsia="hr-HR"/>
        </w:rPr>
        <w:t xml:space="preserve"> Odgojitelj muškarac bio je pravo iznenađenje i svojevrsno </w:t>
      </w:r>
      <w:r w:rsidR="00DC2600">
        <w:rPr>
          <w:rFonts w:ascii="Book Antiqua" w:eastAsia="Times New Roman" w:hAnsi="Book Antiqua" w:cs="Times New Roman"/>
          <w:color w:val="auto"/>
          <w:sz w:val="24"/>
          <w:szCs w:val="24"/>
          <w:lang w:eastAsia="hr-HR"/>
        </w:rPr>
        <w:t>kvalitetna promjena</w:t>
      </w:r>
      <w:r w:rsidR="003B2D5F">
        <w:rPr>
          <w:rFonts w:ascii="Book Antiqua" w:eastAsia="Times New Roman" w:hAnsi="Book Antiqua" w:cs="Times New Roman"/>
          <w:color w:val="auto"/>
          <w:sz w:val="24"/>
          <w:szCs w:val="24"/>
          <w:lang w:eastAsia="hr-HR"/>
        </w:rPr>
        <w:t xml:space="preserve"> </w:t>
      </w:r>
      <w:r w:rsidR="009E0F08">
        <w:rPr>
          <w:rFonts w:ascii="Book Antiqua" w:eastAsia="Times New Roman" w:hAnsi="Book Antiqua" w:cs="Times New Roman"/>
          <w:color w:val="auto"/>
          <w:sz w:val="24"/>
          <w:szCs w:val="24"/>
          <w:lang w:eastAsia="hr-HR"/>
        </w:rPr>
        <w:t>u radu i aktivnostima s djecom, ali i suradnji među svim djelatnicima.</w:t>
      </w:r>
      <w:r w:rsidR="00DC2600">
        <w:rPr>
          <w:rFonts w:ascii="Book Antiqua" w:eastAsia="Times New Roman" w:hAnsi="Book Antiqua" w:cs="Times New Roman"/>
          <w:color w:val="auto"/>
          <w:sz w:val="24"/>
          <w:szCs w:val="24"/>
          <w:lang w:eastAsia="hr-HR"/>
        </w:rPr>
        <w:t xml:space="preserve"> </w:t>
      </w:r>
      <w:r w:rsidR="003B2D5F">
        <w:rPr>
          <w:rFonts w:ascii="Book Antiqua" w:eastAsia="Times New Roman" w:hAnsi="Book Antiqua" w:cs="Times New Roman"/>
          <w:color w:val="auto"/>
          <w:sz w:val="24"/>
          <w:szCs w:val="24"/>
          <w:lang w:eastAsia="hr-HR"/>
        </w:rPr>
        <w:t xml:space="preserve">Naravno trebalo je uskladiti i prostorne uvjete s potrebama i mogućnostima. Soba na katu nije se koristila osim u nekoliko dana kada se detaljno čistila i spremala velika soba u prizemlju. </w:t>
      </w:r>
    </w:p>
    <w:p w:rsidR="003D68DB" w:rsidRDefault="003D68DB" w:rsidP="003B2D5F">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Organizacija u ljetu odvijala se prema Ljetnom planu rada</w:t>
      </w:r>
      <w:r w:rsidR="00DC2600">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uključujući potrebne protokole.</w:t>
      </w:r>
    </w:p>
    <w:p w:rsidR="003D68DB" w:rsidRPr="00714753" w:rsidRDefault="003D68DB" w:rsidP="003B2D5F">
      <w:pPr>
        <w:spacing w:after="0" w:line="240" w:lineRule="auto"/>
        <w:ind w:left="0"/>
        <w:jc w:val="both"/>
        <w:rPr>
          <w:rFonts w:ascii="Book Antiqua" w:eastAsia="Times New Roman" w:hAnsi="Book Antiqua" w:cs="Times New Roman"/>
          <w:color w:val="auto"/>
          <w:sz w:val="24"/>
          <w:szCs w:val="24"/>
          <w:lang w:eastAsia="hr-HR"/>
        </w:rPr>
      </w:pPr>
    </w:p>
    <w:p w:rsidR="00714753" w:rsidRPr="00714753" w:rsidRDefault="00714753" w:rsidP="00714753">
      <w:pPr>
        <w:numPr>
          <w:ilvl w:val="0"/>
          <w:numId w:val="2"/>
        </w:numPr>
        <w:spacing w:after="0" w:line="240" w:lineRule="auto"/>
        <w:contextualSpacing/>
        <w:jc w:val="both"/>
        <w:rPr>
          <w:rFonts w:ascii="Book Antiqua" w:eastAsia="Times New Roman" w:hAnsi="Book Antiqua" w:cs="Times New Roman"/>
          <w:b/>
          <w:i/>
          <w:color w:val="auto"/>
          <w:sz w:val="28"/>
          <w:szCs w:val="28"/>
          <w:u w:val="single"/>
          <w:lang w:eastAsia="hr-HR"/>
        </w:rPr>
      </w:pPr>
      <w:r w:rsidRPr="00714753">
        <w:rPr>
          <w:rFonts w:ascii="Book Antiqua" w:eastAsia="Times New Roman" w:hAnsi="Book Antiqua" w:cs="Times New Roman"/>
          <w:b/>
          <w:i/>
          <w:color w:val="auto"/>
          <w:sz w:val="28"/>
          <w:szCs w:val="28"/>
          <w:u w:val="single"/>
          <w:lang w:eastAsia="hr-HR"/>
        </w:rPr>
        <w:t xml:space="preserve">struktura odgojno-obrazovnih skupina i broj djece </w:t>
      </w:r>
    </w:p>
    <w:p w:rsidR="00714753" w:rsidRPr="00714753" w:rsidRDefault="00714753" w:rsidP="00714753">
      <w:pPr>
        <w:spacing w:after="0" w:line="240" w:lineRule="auto"/>
        <w:ind w:left="1065"/>
        <w:contextualSpacing/>
        <w:jc w:val="both"/>
        <w:rPr>
          <w:rFonts w:ascii="Book Antiqua" w:eastAsia="Times New Roman" w:hAnsi="Book Antiqua" w:cs="Times New Roman"/>
          <w:b/>
          <w:i/>
          <w:color w:val="auto"/>
          <w:sz w:val="24"/>
          <w:szCs w:val="24"/>
          <w:u w:val="single"/>
          <w:lang w:eastAsia="hr-HR"/>
        </w:rPr>
      </w:pPr>
    </w:p>
    <w:p w:rsidR="00714753" w:rsidRPr="00714753" w:rsidRDefault="00714753" w:rsidP="00714753">
      <w:pPr>
        <w:spacing w:after="0" w:line="240" w:lineRule="auto"/>
        <w:ind w:left="0"/>
        <w:jc w:val="both"/>
        <w:rPr>
          <w:rFonts w:ascii="Book Antiqua" w:eastAsia="Times New Roman" w:hAnsi="Book Antiqua" w:cs="Times New Roman"/>
          <w:b/>
          <w:i/>
          <w:color w:val="auto"/>
          <w:sz w:val="18"/>
          <w:szCs w:val="18"/>
          <w:lang w:eastAsia="hr-HR"/>
        </w:rPr>
      </w:pPr>
      <w:r w:rsidRPr="00714753">
        <w:rPr>
          <w:rFonts w:ascii="Book Antiqua" w:eastAsia="Times New Roman" w:hAnsi="Book Antiqua" w:cs="Times New Roman"/>
          <w:b/>
          <w:color w:val="auto"/>
          <w:sz w:val="24"/>
          <w:szCs w:val="24"/>
          <w:lang w:eastAsia="hr-HR"/>
        </w:rPr>
        <w:t xml:space="preserve">                                                                                                                                     </w:t>
      </w:r>
      <w:r w:rsidRPr="00714753">
        <w:rPr>
          <w:rFonts w:ascii="Book Antiqua" w:eastAsia="Times New Roman" w:hAnsi="Book Antiqua" w:cs="Times New Roman"/>
          <w:b/>
          <w:i/>
          <w:color w:val="auto"/>
          <w:sz w:val="18"/>
          <w:szCs w:val="18"/>
          <w:lang w:eastAsia="hr-HR"/>
        </w:rPr>
        <w:t xml:space="preserve">tablica 1  </w:t>
      </w:r>
    </w:p>
    <w:p w:rsidR="00714753" w:rsidRPr="00714753" w:rsidRDefault="00714753" w:rsidP="00714753">
      <w:pPr>
        <w:spacing w:after="0" w:line="240" w:lineRule="auto"/>
        <w:ind w:left="0"/>
        <w:jc w:val="both"/>
        <w:rPr>
          <w:rFonts w:ascii="Book Antiqua" w:eastAsia="Times New Roman" w:hAnsi="Book Antiqua" w:cs="Times New Roman"/>
          <w:b/>
          <w:color w:val="auto"/>
          <w:sz w:val="18"/>
          <w:szCs w:val="18"/>
          <w:lang w:eastAsia="hr-HR"/>
        </w:rPr>
      </w:pPr>
    </w:p>
    <w:tbl>
      <w:tblPr>
        <w:tblStyle w:val="Reetkatablice"/>
        <w:tblW w:w="0" w:type="auto"/>
        <w:tblLook w:val="04A0" w:firstRow="1" w:lastRow="0" w:firstColumn="1" w:lastColumn="0" w:noHBand="0" w:noVBand="1"/>
      </w:tblPr>
      <w:tblGrid>
        <w:gridCol w:w="3289"/>
        <w:gridCol w:w="1397"/>
        <w:gridCol w:w="1763"/>
        <w:gridCol w:w="1390"/>
        <w:gridCol w:w="1019"/>
      </w:tblGrid>
      <w:tr w:rsidR="00714753" w:rsidRPr="00714753" w:rsidTr="00F92632">
        <w:tc>
          <w:tcPr>
            <w:tcW w:w="328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ODGOJNO-OBRAZOVNA SKUPINA</w:t>
            </w:r>
          </w:p>
        </w:tc>
        <w:tc>
          <w:tcPr>
            <w:tcW w:w="1397"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UKUPAN BROJ DJECE</w:t>
            </w:r>
          </w:p>
        </w:tc>
        <w:tc>
          <w:tcPr>
            <w:tcW w:w="1763"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DJEVOJČICA</w:t>
            </w:r>
          </w:p>
        </w:tc>
        <w:tc>
          <w:tcPr>
            <w:tcW w:w="1377"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DJEČAKA</w:t>
            </w:r>
          </w:p>
        </w:tc>
        <w:tc>
          <w:tcPr>
            <w:tcW w:w="101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DJECA S TUR</w:t>
            </w:r>
          </w:p>
        </w:tc>
      </w:tr>
      <w:tr w:rsidR="00714753" w:rsidRPr="00714753" w:rsidTr="00F92632">
        <w:tc>
          <w:tcPr>
            <w:tcW w:w="328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p>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JASLIČKA SKUPINA</w:t>
            </w:r>
          </w:p>
        </w:tc>
        <w:tc>
          <w:tcPr>
            <w:tcW w:w="139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19</w:t>
            </w:r>
          </w:p>
        </w:tc>
        <w:tc>
          <w:tcPr>
            <w:tcW w:w="1763"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12</w:t>
            </w:r>
          </w:p>
        </w:tc>
        <w:tc>
          <w:tcPr>
            <w:tcW w:w="137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7</w:t>
            </w:r>
          </w:p>
        </w:tc>
        <w:tc>
          <w:tcPr>
            <w:tcW w:w="1019"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w:t>
            </w:r>
          </w:p>
        </w:tc>
      </w:tr>
      <w:tr w:rsidR="00714753" w:rsidRPr="00714753" w:rsidTr="00F92632">
        <w:tc>
          <w:tcPr>
            <w:tcW w:w="328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p>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MLAĐA MJEŠOVITA</w:t>
            </w:r>
          </w:p>
        </w:tc>
        <w:tc>
          <w:tcPr>
            <w:tcW w:w="1397" w:type="dxa"/>
          </w:tcPr>
          <w:p w:rsidR="00714753" w:rsidRPr="00714753" w:rsidRDefault="00A101F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26</w:t>
            </w:r>
          </w:p>
        </w:tc>
        <w:tc>
          <w:tcPr>
            <w:tcW w:w="1763" w:type="dxa"/>
          </w:tcPr>
          <w:p w:rsidR="00714753" w:rsidRPr="00714753" w:rsidRDefault="007129BC" w:rsidP="00A101FC">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w:t>
            </w:r>
            <w:r w:rsidR="00A101FC">
              <w:rPr>
                <w:rFonts w:ascii="Book Antiqua" w:eastAsia="Times New Roman" w:hAnsi="Book Antiqua" w:cs="Times New Roman"/>
                <w:b/>
                <w:color w:val="auto"/>
                <w:sz w:val="24"/>
                <w:szCs w:val="24"/>
                <w:lang w:eastAsia="hr-HR"/>
              </w:rPr>
              <w:t>4</w:t>
            </w:r>
          </w:p>
        </w:tc>
        <w:tc>
          <w:tcPr>
            <w:tcW w:w="1377" w:type="dxa"/>
          </w:tcPr>
          <w:p w:rsidR="00714753" w:rsidRPr="00714753" w:rsidRDefault="007129BC" w:rsidP="00A101FC">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w:t>
            </w:r>
            <w:r w:rsidR="00A101FC">
              <w:rPr>
                <w:rFonts w:ascii="Book Antiqua" w:eastAsia="Times New Roman" w:hAnsi="Book Antiqua" w:cs="Times New Roman"/>
                <w:b/>
                <w:color w:val="auto"/>
                <w:sz w:val="24"/>
                <w:szCs w:val="24"/>
                <w:lang w:eastAsia="hr-HR"/>
              </w:rPr>
              <w:t>2</w:t>
            </w:r>
          </w:p>
        </w:tc>
        <w:tc>
          <w:tcPr>
            <w:tcW w:w="1019"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w:t>
            </w:r>
          </w:p>
        </w:tc>
      </w:tr>
      <w:tr w:rsidR="00714753" w:rsidRPr="00714753" w:rsidTr="00F92632">
        <w:tc>
          <w:tcPr>
            <w:tcW w:w="328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p>
          <w:p w:rsidR="00714753" w:rsidRPr="00714753" w:rsidRDefault="00714753" w:rsidP="00714753">
            <w:pPr>
              <w:spacing w:line="240" w:lineRule="auto"/>
              <w:ind w:left="0"/>
              <w:jc w:val="both"/>
              <w:rPr>
                <w:rFonts w:ascii="Book Antiqua" w:eastAsia="Times New Roman" w:hAnsi="Book Antiqua" w:cs="Times New Roman"/>
                <w:b/>
                <w:color w:val="auto"/>
                <w:sz w:val="24"/>
                <w:szCs w:val="24"/>
                <w:lang w:eastAsia="hr-HR"/>
              </w:rPr>
            </w:pPr>
            <w:r w:rsidRPr="00714753">
              <w:rPr>
                <w:rFonts w:ascii="Book Antiqua" w:eastAsia="Times New Roman" w:hAnsi="Book Antiqua" w:cs="Times New Roman"/>
                <w:b/>
                <w:color w:val="auto"/>
                <w:sz w:val="24"/>
                <w:szCs w:val="24"/>
                <w:lang w:eastAsia="hr-HR"/>
              </w:rPr>
              <w:t>SREDNJA MJEŠOVITA</w:t>
            </w:r>
          </w:p>
        </w:tc>
        <w:tc>
          <w:tcPr>
            <w:tcW w:w="139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26</w:t>
            </w:r>
          </w:p>
        </w:tc>
        <w:tc>
          <w:tcPr>
            <w:tcW w:w="1763"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11</w:t>
            </w:r>
          </w:p>
        </w:tc>
        <w:tc>
          <w:tcPr>
            <w:tcW w:w="137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15</w:t>
            </w:r>
          </w:p>
        </w:tc>
        <w:tc>
          <w:tcPr>
            <w:tcW w:w="1019"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w:t>
            </w:r>
          </w:p>
        </w:tc>
      </w:tr>
      <w:tr w:rsidR="00714753" w:rsidRPr="00714753" w:rsidTr="00F92632">
        <w:tc>
          <w:tcPr>
            <w:tcW w:w="3289" w:type="dxa"/>
          </w:tcPr>
          <w:p w:rsidR="00714753" w:rsidRPr="00714753" w:rsidRDefault="00714753"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STARIJA MJEŠOVITA</w:t>
            </w:r>
          </w:p>
        </w:tc>
        <w:tc>
          <w:tcPr>
            <w:tcW w:w="139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29</w:t>
            </w:r>
          </w:p>
        </w:tc>
        <w:tc>
          <w:tcPr>
            <w:tcW w:w="1763"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16</w:t>
            </w:r>
          </w:p>
        </w:tc>
        <w:tc>
          <w:tcPr>
            <w:tcW w:w="1377"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13</w:t>
            </w:r>
          </w:p>
        </w:tc>
        <w:tc>
          <w:tcPr>
            <w:tcW w:w="1019"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w:t>
            </w:r>
          </w:p>
        </w:tc>
      </w:tr>
      <w:tr w:rsidR="00714753" w:rsidRPr="00714753" w:rsidTr="00F92632">
        <w:tc>
          <w:tcPr>
            <w:tcW w:w="3289" w:type="dxa"/>
          </w:tcPr>
          <w:p w:rsidR="00714753" w:rsidRPr="00714753" w:rsidRDefault="007129B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UKUPNO 4 GRUPE</w:t>
            </w:r>
          </w:p>
        </w:tc>
        <w:tc>
          <w:tcPr>
            <w:tcW w:w="1397" w:type="dxa"/>
          </w:tcPr>
          <w:p w:rsidR="00714753" w:rsidRPr="00714753" w:rsidRDefault="00A101FC"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100</w:t>
            </w:r>
          </w:p>
        </w:tc>
        <w:tc>
          <w:tcPr>
            <w:tcW w:w="1763" w:type="dxa"/>
          </w:tcPr>
          <w:p w:rsidR="00714753" w:rsidRPr="00714753" w:rsidRDefault="00DC2600"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53</w:t>
            </w:r>
          </w:p>
        </w:tc>
        <w:tc>
          <w:tcPr>
            <w:tcW w:w="1377" w:type="dxa"/>
          </w:tcPr>
          <w:p w:rsidR="00714753" w:rsidRPr="00714753" w:rsidRDefault="00DC2600"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47</w:t>
            </w:r>
          </w:p>
        </w:tc>
        <w:tc>
          <w:tcPr>
            <w:tcW w:w="1019" w:type="dxa"/>
          </w:tcPr>
          <w:p w:rsidR="00714753" w:rsidRPr="00714753" w:rsidRDefault="00B57E50" w:rsidP="00F92632">
            <w:pPr>
              <w:spacing w:line="240" w:lineRule="auto"/>
              <w:ind w:left="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b/>
                <w:color w:val="auto"/>
                <w:sz w:val="24"/>
                <w:szCs w:val="24"/>
                <w:lang w:eastAsia="hr-HR"/>
              </w:rPr>
              <w:t>2</w:t>
            </w:r>
          </w:p>
        </w:tc>
      </w:tr>
    </w:tbl>
    <w:p w:rsidR="003D68DB" w:rsidRDefault="003D68DB" w:rsidP="003B2D5F">
      <w:pPr>
        <w:spacing w:after="0" w:line="240" w:lineRule="auto"/>
        <w:ind w:left="0"/>
        <w:jc w:val="both"/>
        <w:rPr>
          <w:rFonts w:ascii="Book Antiqua" w:eastAsia="Times New Roman" w:hAnsi="Book Antiqua" w:cs="Times New Roman"/>
          <w:color w:val="auto"/>
          <w:sz w:val="24"/>
          <w:szCs w:val="24"/>
          <w:lang w:eastAsia="hr-HR"/>
        </w:rPr>
      </w:pPr>
    </w:p>
    <w:p w:rsidR="00B57E50" w:rsidRDefault="00B57E50" w:rsidP="003B2D5F">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(OVO JE BIO PROSJEČAN BROJ DJECE U GODINI, A BILO IH JE JEDNO VRIJEME UPIS</w:t>
      </w:r>
      <w:r w:rsidR="009E0F08">
        <w:rPr>
          <w:rFonts w:ascii="Book Antiqua" w:eastAsia="Times New Roman" w:hAnsi="Book Antiqua" w:cs="Times New Roman"/>
          <w:color w:val="auto"/>
          <w:sz w:val="24"/>
          <w:szCs w:val="24"/>
          <w:lang w:eastAsia="hr-HR"/>
        </w:rPr>
        <w:t>A</w:t>
      </w:r>
      <w:r>
        <w:rPr>
          <w:rFonts w:ascii="Book Antiqua" w:eastAsia="Times New Roman" w:hAnsi="Book Antiqua" w:cs="Times New Roman"/>
          <w:color w:val="auto"/>
          <w:sz w:val="24"/>
          <w:szCs w:val="24"/>
          <w:lang w:eastAsia="hr-HR"/>
        </w:rPr>
        <w:t xml:space="preserve">NO I </w:t>
      </w:r>
      <w:r w:rsidR="009E0F08">
        <w:rPr>
          <w:rFonts w:ascii="Book Antiqua" w:eastAsia="Times New Roman" w:hAnsi="Book Antiqua" w:cs="Times New Roman"/>
          <w:color w:val="auto"/>
          <w:sz w:val="24"/>
          <w:szCs w:val="24"/>
          <w:lang w:eastAsia="hr-HR"/>
        </w:rPr>
        <w:t>STO JEDNO DIJETE</w:t>
      </w:r>
      <w:r>
        <w:rPr>
          <w:rFonts w:ascii="Book Antiqua" w:eastAsia="Times New Roman" w:hAnsi="Book Antiqua" w:cs="Times New Roman"/>
          <w:color w:val="auto"/>
          <w:sz w:val="24"/>
          <w:szCs w:val="24"/>
          <w:lang w:eastAsia="hr-HR"/>
        </w:rPr>
        <w:t>).</w:t>
      </w:r>
    </w:p>
    <w:p w:rsidR="00B57E50" w:rsidRPr="00B57E50" w:rsidRDefault="00B57E50" w:rsidP="00B57E50">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sidRPr="00B57E50">
        <w:rPr>
          <w:rFonts w:ascii="Book Antiqua" w:eastAsia="Times New Roman" w:hAnsi="Book Antiqua" w:cs="Times New Roman"/>
          <w:color w:val="auto"/>
          <w:sz w:val="24"/>
          <w:szCs w:val="24"/>
          <w:lang w:eastAsia="hr-HR"/>
        </w:rPr>
        <w:t>Valja napomenut</w:t>
      </w:r>
      <w:r w:rsidR="00A101FC">
        <w:rPr>
          <w:rFonts w:ascii="Book Antiqua" w:eastAsia="Times New Roman" w:hAnsi="Book Antiqua" w:cs="Times New Roman"/>
          <w:color w:val="auto"/>
          <w:sz w:val="24"/>
          <w:szCs w:val="24"/>
          <w:lang w:eastAsia="hr-HR"/>
        </w:rPr>
        <w:t>i</w:t>
      </w:r>
      <w:r w:rsidRPr="00B57E50">
        <w:rPr>
          <w:rFonts w:ascii="Book Antiqua" w:eastAsia="Times New Roman" w:hAnsi="Book Antiqua" w:cs="Times New Roman"/>
          <w:color w:val="auto"/>
          <w:sz w:val="24"/>
          <w:szCs w:val="24"/>
          <w:lang w:eastAsia="hr-HR"/>
        </w:rPr>
        <w:t xml:space="preserve"> da se broj djece tijekom godine stalno mijenjao, uglavnom uvećavao</w:t>
      </w:r>
      <w:r>
        <w:rPr>
          <w:rFonts w:ascii="Book Antiqua" w:eastAsia="Times New Roman" w:hAnsi="Book Antiqua" w:cs="Times New Roman"/>
          <w:color w:val="auto"/>
          <w:sz w:val="24"/>
          <w:szCs w:val="24"/>
          <w:lang w:eastAsia="hr-HR"/>
        </w:rPr>
        <w:t>. Tako je u travnju broj upisane djece dosegao brojku sto.</w:t>
      </w:r>
      <w:r w:rsidR="001B1870">
        <w:rPr>
          <w:rFonts w:ascii="Book Antiqua" w:eastAsia="Times New Roman" w:hAnsi="Book Antiqua" w:cs="Times New Roman"/>
          <w:color w:val="auto"/>
          <w:sz w:val="24"/>
          <w:szCs w:val="24"/>
          <w:lang w:eastAsia="hr-HR"/>
        </w:rPr>
        <w:t xml:space="preserve"> Na listi čekanja na kraju godine bilo je 46-ro djece od čega 31 s područja općine Veliko </w:t>
      </w:r>
      <w:proofErr w:type="spellStart"/>
      <w:r w:rsidR="001B1870">
        <w:rPr>
          <w:rFonts w:ascii="Book Antiqua" w:eastAsia="Times New Roman" w:hAnsi="Book Antiqua" w:cs="Times New Roman"/>
          <w:color w:val="auto"/>
          <w:sz w:val="24"/>
          <w:szCs w:val="24"/>
          <w:lang w:eastAsia="hr-HR"/>
        </w:rPr>
        <w:t>Trgovišće</w:t>
      </w:r>
      <w:proofErr w:type="spellEnd"/>
      <w:r w:rsidR="001B1870">
        <w:rPr>
          <w:rFonts w:ascii="Book Antiqua" w:eastAsia="Times New Roman" w:hAnsi="Book Antiqua" w:cs="Times New Roman"/>
          <w:color w:val="auto"/>
          <w:sz w:val="24"/>
          <w:szCs w:val="24"/>
          <w:lang w:eastAsia="hr-HR"/>
        </w:rPr>
        <w:t xml:space="preserve">. Iz tog razloga ponovno nismo raspisivali natječaj jer prvo treba riješiti molbe koje čekaju i po nekoliko mjeseci za upis djece. Kako je u školu otišlo 15-ro djece, a jedno </w:t>
      </w:r>
      <w:r w:rsidR="009E0F08">
        <w:rPr>
          <w:rFonts w:ascii="Book Antiqua" w:eastAsia="Times New Roman" w:hAnsi="Book Antiqua" w:cs="Times New Roman"/>
          <w:color w:val="auto"/>
          <w:sz w:val="24"/>
          <w:szCs w:val="24"/>
          <w:lang w:eastAsia="hr-HR"/>
        </w:rPr>
        <w:t xml:space="preserve">mlađe dijete </w:t>
      </w:r>
      <w:r w:rsidR="001B1870">
        <w:rPr>
          <w:rFonts w:ascii="Book Antiqua" w:eastAsia="Times New Roman" w:hAnsi="Book Antiqua" w:cs="Times New Roman"/>
          <w:color w:val="auto"/>
          <w:sz w:val="24"/>
          <w:szCs w:val="24"/>
          <w:lang w:eastAsia="hr-HR"/>
        </w:rPr>
        <w:t>se ispisalo</w:t>
      </w:r>
      <w:r w:rsidR="00485729">
        <w:rPr>
          <w:rFonts w:ascii="Book Antiqua" w:eastAsia="Times New Roman" w:hAnsi="Book Antiqua" w:cs="Times New Roman"/>
          <w:color w:val="auto"/>
          <w:sz w:val="24"/>
          <w:szCs w:val="24"/>
          <w:lang w:eastAsia="hr-HR"/>
        </w:rPr>
        <w:t>, radi kontinuiteta i stalnog primanja novih zahtjeva</w:t>
      </w:r>
      <w:r w:rsidR="001B1870">
        <w:rPr>
          <w:rFonts w:ascii="Book Antiqua" w:eastAsia="Times New Roman" w:hAnsi="Book Antiqua" w:cs="Times New Roman"/>
          <w:color w:val="auto"/>
          <w:sz w:val="24"/>
          <w:szCs w:val="24"/>
          <w:lang w:eastAsia="hr-HR"/>
        </w:rPr>
        <w:t xml:space="preserve"> moguće je na njihova mjesta upisati šesnae</w:t>
      </w:r>
      <w:r w:rsidR="00485729">
        <w:rPr>
          <w:rFonts w:ascii="Book Antiqua" w:eastAsia="Times New Roman" w:hAnsi="Book Antiqua" w:cs="Times New Roman"/>
          <w:color w:val="auto"/>
          <w:sz w:val="24"/>
          <w:szCs w:val="24"/>
          <w:lang w:eastAsia="hr-HR"/>
        </w:rPr>
        <w:t>storo</w:t>
      </w:r>
      <w:r w:rsidR="001B1870">
        <w:rPr>
          <w:rFonts w:ascii="Book Antiqua" w:eastAsia="Times New Roman" w:hAnsi="Book Antiqua" w:cs="Times New Roman"/>
          <w:color w:val="auto"/>
          <w:sz w:val="24"/>
          <w:szCs w:val="24"/>
          <w:lang w:eastAsia="hr-HR"/>
        </w:rPr>
        <w:t xml:space="preserve"> djece, ponajviše jasličke dobi za koje ima i najviše molbi.</w:t>
      </w:r>
    </w:p>
    <w:p w:rsidR="004B7E03" w:rsidRPr="004532C1" w:rsidRDefault="001B1870" w:rsidP="004B7E03">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Kako smo d</w:t>
      </w:r>
      <w:r w:rsidR="00B57E50" w:rsidRPr="00B57E50">
        <w:rPr>
          <w:rFonts w:ascii="Book Antiqua" w:eastAsia="Times New Roman" w:hAnsi="Book Antiqua" w:cs="Times New Roman"/>
          <w:color w:val="auto"/>
          <w:sz w:val="24"/>
          <w:szCs w:val="24"/>
          <w:lang w:eastAsia="hr-HR"/>
        </w:rPr>
        <w:t xml:space="preserve">jecu </w:t>
      </w:r>
      <w:r>
        <w:rPr>
          <w:rFonts w:ascii="Book Antiqua" w:eastAsia="Times New Roman" w:hAnsi="Book Antiqua" w:cs="Times New Roman"/>
          <w:color w:val="auto"/>
          <w:sz w:val="24"/>
          <w:szCs w:val="24"/>
          <w:lang w:eastAsia="hr-HR"/>
        </w:rPr>
        <w:t xml:space="preserve">upisivali </w:t>
      </w:r>
      <w:r w:rsidR="00B57E50" w:rsidRPr="00B57E50">
        <w:rPr>
          <w:rFonts w:ascii="Book Antiqua" w:eastAsia="Times New Roman" w:hAnsi="Book Antiqua" w:cs="Times New Roman"/>
          <w:color w:val="auto"/>
          <w:sz w:val="24"/>
          <w:szCs w:val="24"/>
          <w:lang w:eastAsia="hr-HR"/>
        </w:rPr>
        <w:t xml:space="preserve"> tijekom cijele godine, </w:t>
      </w:r>
      <w:r>
        <w:rPr>
          <w:rFonts w:ascii="Book Antiqua" w:eastAsia="Times New Roman" w:hAnsi="Book Antiqua" w:cs="Times New Roman"/>
          <w:color w:val="auto"/>
          <w:sz w:val="24"/>
          <w:szCs w:val="24"/>
          <w:lang w:eastAsia="hr-HR"/>
        </w:rPr>
        <w:t>stalno smo imali reorganizaciju postojećih grupa i novih prilagodbi. Broj djece premašuje državni pedagoški standard, koj</w:t>
      </w:r>
      <w:r w:rsidR="000F762A">
        <w:rPr>
          <w:rFonts w:ascii="Book Antiqua" w:eastAsia="Times New Roman" w:hAnsi="Book Antiqua" w:cs="Times New Roman"/>
          <w:color w:val="auto"/>
          <w:sz w:val="24"/>
          <w:szCs w:val="24"/>
          <w:lang w:eastAsia="hr-HR"/>
        </w:rPr>
        <w:t>e</w:t>
      </w:r>
      <w:r w:rsidR="00DC2600">
        <w:rPr>
          <w:rFonts w:ascii="Book Antiqua" w:eastAsia="Times New Roman" w:hAnsi="Book Antiqua" w:cs="Times New Roman"/>
          <w:color w:val="auto"/>
          <w:sz w:val="24"/>
          <w:szCs w:val="24"/>
          <w:lang w:eastAsia="hr-HR"/>
        </w:rPr>
        <w:t>mu</w:t>
      </w:r>
      <w:r w:rsidR="000F762A">
        <w:rPr>
          <w:rFonts w:ascii="Book Antiqua" w:eastAsia="Times New Roman" w:hAnsi="Book Antiqua" w:cs="Times New Roman"/>
          <w:color w:val="auto"/>
          <w:sz w:val="24"/>
          <w:szCs w:val="24"/>
          <w:lang w:eastAsia="hr-HR"/>
        </w:rPr>
        <w:t xml:space="preserve"> u ovoj situaciji</w:t>
      </w:r>
      <w:r>
        <w:rPr>
          <w:rFonts w:ascii="Book Antiqua" w:eastAsia="Times New Roman" w:hAnsi="Book Antiqua" w:cs="Times New Roman"/>
          <w:color w:val="auto"/>
          <w:sz w:val="24"/>
          <w:szCs w:val="24"/>
          <w:lang w:eastAsia="hr-HR"/>
        </w:rPr>
        <w:t xml:space="preserve"> jednostavno nije moguće </w:t>
      </w:r>
      <w:r w:rsidR="00DC2600">
        <w:rPr>
          <w:rFonts w:ascii="Book Antiqua" w:eastAsia="Times New Roman" w:hAnsi="Book Antiqua" w:cs="Times New Roman"/>
          <w:color w:val="auto"/>
          <w:sz w:val="24"/>
          <w:szCs w:val="24"/>
          <w:lang w:eastAsia="hr-HR"/>
        </w:rPr>
        <w:t>udovoljiti</w:t>
      </w:r>
      <w:r>
        <w:rPr>
          <w:rFonts w:ascii="Book Antiqua" w:eastAsia="Times New Roman" w:hAnsi="Book Antiqua" w:cs="Times New Roman"/>
          <w:color w:val="auto"/>
          <w:sz w:val="24"/>
          <w:szCs w:val="24"/>
          <w:lang w:eastAsia="hr-HR"/>
        </w:rPr>
        <w:t xml:space="preserve"> (zbog velikih potreba za upisom</w:t>
      </w:r>
      <w:r w:rsidR="00485729">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ali i financijske situacije).</w:t>
      </w:r>
      <w:r w:rsidRPr="004B7E03">
        <w:rPr>
          <w:rFonts w:ascii="Book Antiqua" w:eastAsia="Times New Roman" w:hAnsi="Book Antiqua" w:cs="Times New Roman"/>
          <w:color w:val="auto"/>
          <w:sz w:val="24"/>
          <w:szCs w:val="24"/>
          <w:lang w:eastAsia="hr-HR"/>
        </w:rPr>
        <w:t xml:space="preserve">I koliko god veseli  s jedne strane činjenica o povećanju broja djece u općini, to definitivno opterećuje i vođenje, ali i sami odgojno-obrazovni rad s djecom. Svi ovi podaci govore o tome da će nam do nekog kvalitetnijeg rješenja, a pri tome mislim na NUŽNO prostorno proširenje kapaciteta, ponovno trebati uzeti u obzir potreba za </w:t>
      </w:r>
      <w:r w:rsidR="00485729">
        <w:rPr>
          <w:rFonts w:ascii="Book Antiqua" w:eastAsia="Times New Roman" w:hAnsi="Book Antiqua" w:cs="Times New Roman"/>
          <w:color w:val="auto"/>
          <w:sz w:val="24"/>
          <w:szCs w:val="24"/>
          <w:lang w:eastAsia="hr-HR"/>
        </w:rPr>
        <w:t>zapošljavanjem barem jednog odgo</w:t>
      </w:r>
      <w:r w:rsidRPr="004B7E03">
        <w:rPr>
          <w:rFonts w:ascii="Book Antiqua" w:eastAsia="Times New Roman" w:hAnsi="Book Antiqua" w:cs="Times New Roman"/>
          <w:color w:val="auto"/>
          <w:sz w:val="24"/>
          <w:szCs w:val="24"/>
          <w:lang w:eastAsia="hr-HR"/>
        </w:rPr>
        <w:t>j</w:t>
      </w:r>
      <w:r w:rsidR="00485729">
        <w:rPr>
          <w:rFonts w:ascii="Book Antiqua" w:eastAsia="Times New Roman" w:hAnsi="Book Antiqua" w:cs="Times New Roman"/>
          <w:color w:val="auto"/>
          <w:sz w:val="24"/>
          <w:szCs w:val="24"/>
          <w:lang w:eastAsia="hr-HR"/>
        </w:rPr>
        <w:t>i</w:t>
      </w:r>
      <w:r w:rsidRPr="004B7E03">
        <w:rPr>
          <w:rFonts w:ascii="Book Antiqua" w:eastAsia="Times New Roman" w:hAnsi="Book Antiqua" w:cs="Times New Roman"/>
          <w:color w:val="auto"/>
          <w:sz w:val="24"/>
          <w:szCs w:val="24"/>
          <w:lang w:eastAsia="hr-HR"/>
        </w:rPr>
        <w:t>telja kao pomoć (trećeg odgojitelja) posebno u skupinama s djecom jasličkog uzrasta. Naravno da će to zahtijevati potrebu osiguravanja dodatnih financijskih sredstava. No, valja ovd</w:t>
      </w:r>
      <w:r w:rsidR="00485729">
        <w:rPr>
          <w:rFonts w:ascii="Book Antiqua" w:eastAsia="Times New Roman" w:hAnsi="Book Antiqua" w:cs="Times New Roman"/>
          <w:color w:val="auto"/>
          <w:sz w:val="24"/>
          <w:szCs w:val="24"/>
          <w:lang w:eastAsia="hr-HR"/>
        </w:rPr>
        <w:t>je spomenuti i podatak da se sve manje odgoji</w:t>
      </w:r>
      <w:r w:rsidRPr="004B7E03">
        <w:rPr>
          <w:rFonts w:ascii="Book Antiqua" w:eastAsia="Times New Roman" w:hAnsi="Book Antiqua" w:cs="Times New Roman"/>
          <w:color w:val="auto"/>
          <w:sz w:val="24"/>
          <w:szCs w:val="24"/>
          <w:lang w:eastAsia="hr-HR"/>
        </w:rPr>
        <w:t>telja javlja na natječaj, a što se tiče stručnog osposobljavanja već dvije godine nam se nitko nije javio</w:t>
      </w:r>
      <w:r w:rsidR="004B7E03" w:rsidRPr="004B7E03">
        <w:rPr>
          <w:rFonts w:ascii="Book Antiqua" w:eastAsia="Times New Roman" w:hAnsi="Book Antiqua" w:cs="Times New Roman"/>
          <w:color w:val="auto"/>
          <w:sz w:val="24"/>
          <w:szCs w:val="24"/>
          <w:lang w:eastAsia="hr-HR"/>
        </w:rPr>
        <w:t xml:space="preserve"> na natječaj. Ipak </w:t>
      </w:r>
      <w:r w:rsidRPr="004B7E03">
        <w:rPr>
          <w:rFonts w:ascii="Book Antiqua" w:eastAsia="Times New Roman" w:hAnsi="Book Antiqua" w:cs="Times New Roman"/>
          <w:color w:val="auto"/>
          <w:sz w:val="24"/>
          <w:szCs w:val="24"/>
          <w:lang w:eastAsia="hr-HR"/>
        </w:rPr>
        <w:t xml:space="preserve"> ponovno ćemo ga raspisati i ove godine.</w:t>
      </w:r>
      <w:r w:rsidR="004B7E03" w:rsidRPr="004B7E03">
        <w:rPr>
          <w:rFonts w:ascii="Times New Roman" w:eastAsia="Times New Roman" w:hAnsi="Times New Roman" w:cs="Times New Roman"/>
          <w:color w:val="auto"/>
          <w:sz w:val="24"/>
          <w:szCs w:val="24"/>
          <w:lang w:eastAsia="hr-HR"/>
        </w:rPr>
        <w:t xml:space="preserve"> </w:t>
      </w:r>
      <w:r w:rsidR="004B7E03">
        <w:rPr>
          <w:rFonts w:ascii="Times New Roman" w:eastAsia="Times New Roman" w:hAnsi="Times New Roman" w:cs="Times New Roman"/>
          <w:color w:val="auto"/>
          <w:sz w:val="24"/>
          <w:szCs w:val="24"/>
          <w:lang w:eastAsia="hr-HR"/>
        </w:rPr>
        <w:tab/>
      </w:r>
    </w:p>
    <w:p w:rsidR="004B7E03" w:rsidRPr="00485729" w:rsidRDefault="004B7E03" w:rsidP="004B7E03">
      <w:pPr>
        <w:spacing w:after="0" w:line="240" w:lineRule="auto"/>
        <w:ind w:left="0"/>
        <w:jc w:val="both"/>
        <w:rPr>
          <w:rFonts w:ascii="Book Antiqua" w:eastAsia="Times New Roman" w:hAnsi="Book Antiqua" w:cs="Times New Roman"/>
          <w:color w:val="auto"/>
          <w:sz w:val="24"/>
          <w:szCs w:val="24"/>
          <w:lang w:eastAsia="hr-HR"/>
        </w:rPr>
      </w:pPr>
      <w:r>
        <w:rPr>
          <w:rFonts w:ascii="Times New Roman" w:eastAsia="Times New Roman" w:hAnsi="Times New Roman" w:cs="Times New Roman"/>
          <w:color w:val="auto"/>
          <w:sz w:val="24"/>
          <w:szCs w:val="24"/>
          <w:lang w:eastAsia="hr-HR"/>
        </w:rPr>
        <w:tab/>
      </w:r>
      <w:r w:rsidRPr="00485729">
        <w:rPr>
          <w:rFonts w:ascii="Book Antiqua" w:eastAsia="Times New Roman" w:hAnsi="Book Antiqua" w:cs="Times New Roman"/>
          <w:color w:val="auto"/>
          <w:sz w:val="24"/>
          <w:szCs w:val="24"/>
          <w:lang w:eastAsia="hr-HR"/>
        </w:rPr>
        <w:t>Kako smo se već prošle godine susreli s problemom velikog broja djece u relativno malom prostoru, i dalje smo mikroorganizaciju prilagođavali stvarnim potrebama djece, ali i potrebi stvaranja jedne obiteljske atmosfere, koja i te kako pozitivno utječe na djecu, lakšu prilagodbu,  njihovo raspoloženje i razvoj, ali i na cjelokupnu kulturu i ozračje dječjeg vrtića. Pri tome mislim na rad u podgrupama kako kod rutinskih aktivnosti (priprema za izlazak van, povratak, ručak, priprema za dnevni odmor), tako i kod provedbi različitih aktivnosti.</w:t>
      </w:r>
    </w:p>
    <w:p w:rsidR="004B7E03" w:rsidRDefault="000F762A" w:rsidP="004B7E03">
      <w:pPr>
        <w:spacing w:after="0" w:line="240" w:lineRule="auto"/>
        <w:ind w:left="0"/>
        <w:jc w:val="both"/>
        <w:rPr>
          <w:rFonts w:ascii="Times New Roman" w:eastAsia="Times New Roman" w:hAnsi="Times New Roman" w:cs="Times New Roman"/>
          <w:color w:val="auto"/>
          <w:sz w:val="24"/>
          <w:szCs w:val="24"/>
          <w:lang w:eastAsia="hr-HR"/>
        </w:rPr>
      </w:pPr>
      <w:r>
        <w:rPr>
          <w:rFonts w:ascii="Book Antiqua" w:eastAsia="Times New Roman" w:hAnsi="Book Antiqua" w:cs="Times New Roman"/>
          <w:color w:val="auto"/>
          <w:sz w:val="24"/>
          <w:szCs w:val="24"/>
          <w:lang w:eastAsia="hr-HR"/>
        </w:rPr>
        <w:t>Osim s područja naše općine i</w:t>
      </w:r>
      <w:r w:rsidR="004B7E03" w:rsidRPr="00485729">
        <w:rPr>
          <w:rFonts w:ascii="Book Antiqua" w:eastAsia="Times New Roman" w:hAnsi="Book Antiqua" w:cs="Times New Roman"/>
          <w:color w:val="auto"/>
          <w:sz w:val="24"/>
          <w:szCs w:val="24"/>
          <w:lang w:eastAsia="hr-HR"/>
        </w:rPr>
        <w:t xml:space="preserve"> u protekloj smo godini imali djecu i iz</w:t>
      </w:r>
      <w:r w:rsidR="004B7E03" w:rsidRPr="004B7E03">
        <w:rPr>
          <w:rFonts w:ascii="Book Antiqua" w:eastAsia="Times New Roman" w:hAnsi="Book Antiqua" w:cs="Times New Roman"/>
          <w:color w:val="auto"/>
          <w:sz w:val="24"/>
          <w:szCs w:val="24"/>
          <w:lang w:eastAsia="hr-HR"/>
        </w:rPr>
        <w:t xml:space="preserve"> susjednih općina i grad</w:t>
      </w:r>
      <w:r w:rsidR="004532C1">
        <w:rPr>
          <w:rFonts w:ascii="Book Antiqua" w:eastAsia="Times New Roman" w:hAnsi="Book Antiqua" w:cs="Times New Roman"/>
          <w:color w:val="auto"/>
          <w:sz w:val="24"/>
          <w:szCs w:val="24"/>
          <w:lang w:eastAsia="hr-HR"/>
        </w:rPr>
        <w:t xml:space="preserve">ova (Tuhelj, </w:t>
      </w:r>
      <w:proofErr w:type="spellStart"/>
      <w:r w:rsidR="004532C1">
        <w:rPr>
          <w:rFonts w:ascii="Book Antiqua" w:eastAsia="Times New Roman" w:hAnsi="Book Antiqua" w:cs="Times New Roman"/>
          <w:color w:val="auto"/>
          <w:sz w:val="24"/>
          <w:szCs w:val="24"/>
          <w:lang w:eastAsia="hr-HR"/>
        </w:rPr>
        <w:t>Radoboj</w:t>
      </w:r>
      <w:proofErr w:type="spellEnd"/>
      <w:r w:rsidR="004532C1">
        <w:rPr>
          <w:rFonts w:ascii="Book Antiqua" w:eastAsia="Times New Roman" w:hAnsi="Book Antiqua" w:cs="Times New Roman"/>
          <w:color w:val="auto"/>
          <w:sz w:val="24"/>
          <w:szCs w:val="24"/>
          <w:lang w:eastAsia="hr-HR"/>
        </w:rPr>
        <w:t xml:space="preserve">, Zaprešić), ukupno petero </w:t>
      </w:r>
      <w:r w:rsidR="004B7E03" w:rsidRPr="004B7E03">
        <w:rPr>
          <w:rFonts w:ascii="Book Antiqua" w:eastAsia="Times New Roman" w:hAnsi="Book Antiqua" w:cs="Times New Roman"/>
          <w:color w:val="auto"/>
          <w:sz w:val="24"/>
          <w:szCs w:val="24"/>
          <w:lang w:eastAsia="hr-HR"/>
        </w:rPr>
        <w:t>koji su upisani prije liste čekanja kada upis djece nije bio tako upitan kao sada. Dnevno korištenje vrtića kod više od 50% djece bilo j</w:t>
      </w:r>
      <w:r w:rsidR="004532C1">
        <w:rPr>
          <w:rFonts w:ascii="Book Antiqua" w:eastAsia="Times New Roman" w:hAnsi="Book Antiqua" w:cs="Times New Roman"/>
          <w:color w:val="auto"/>
          <w:sz w:val="24"/>
          <w:szCs w:val="24"/>
          <w:lang w:eastAsia="hr-HR"/>
        </w:rPr>
        <w:t xml:space="preserve">e duže od 8 sati, a  prosječna </w:t>
      </w:r>
      <w:proofErr w:type="spellStart"/>
      <w:r w:rsidR="004532C1">
        <w:rPr>
          <w:rFonts w:ascii="Book Antiqua" w:eastAsia="Times New Roman" w:hAnsi="Book Antiqua" w:cs="Times New Roman"/>
          <w:color w:val="auto"/>
          <w:sz w:val="24"/>
          <w:szCs w:val="24"/>
          <w:lang w:eastAsia="hr-HR"/>
        </w:rPr>
        <w:t>p</w:t>
      </w:r>
      <w:r w:rsidR="004B7E03" w:rsidRPr="004B7E03">
        <w:rPr>
          <w:rFonts w:ascii="Book Antiqua" w:eastAsia="Times New Roman" w:hAnsi="Book Antiqua" w:cs="Times New Roman"/>
          <w:color w:val="auto"/>
          <w:sz w:val="24"/>
          <w:szCs w:val="24"/>
          <w:lang w:eastAsia="hr-HR"/>
        </w:rPr>
        <w:t>olaznost</w:t>
      </w:r>
      <w:proofErr w:type="spellEnd"/>
      <w:r w:rsidR="004B7E03" w:rsidRPr="004B7E03">
        <w:rPr>
          <w:rFonts w:ascii="Book Antiqua" w:eastAsia="Times New Roman" w:hAnsi="Book Antiqua" w:cs="Times New Roman"/>
          <w:color w:val="auto"/>
          <w:sz w:val="24"/>
          <w:szCs w:val="24"/>
          <w:lang w:eastAsia="hr-HR"/>
        </w:rPr>
        <w:t xml:space="preserve"> djece tijekom cijel</w:t>
      </w:r>
      <w:r w:rsidR="004532C1">
        <w:rPr>
          <w:rFonts w:ascii="Book Antiqua" w:eastAsia="Times New Roman" w:hAnsi="Book Antiqua" w:cs="Times New Roman"/>
          <w:color w:val="auto"/>
          <w:sz w:val="24"/>
          <w:szCs w:val="24"/>
          <w:lang w:eastAsia="hr-HR"/>
        </w:rPr>
        <w:t>e godine bila je visoka (cca. 85</w:t>
      </w:r>
      <w:r w:rsidR="004B7E03" w:rsidRPr="004B7E03">
        <w:rPr>
          <w:rFonts w:ascii="Book Antiqua" w:eastAsia="Times New Roman" w:hAnsi="Book Antiqua" w:cs="Times New Roman"/>
          <w:color w:val="auto"/>
          <w:sz w:val="24"/>
          <w:szCs w:val="24"/>
          <w:lang w:eastAsia="hr-HR"/>
        </w:rPr>
        <w:t xml:space="preserve">%) i nije se značajnije smanjivala niti u predblagdanske dane, </w:t>
      </w:r>
      <w:r>
        <w:rPr>
          <w:rFonts w:ascii="Book Antiqua" w:eastAsia="Times New Roman" w:hAnsi="Book Antiqua" w:cs="Times New Roman"/>
          <w:color w:val="auto"/>
          <w:sz w:val="24"/>
          <w:szCs w:val="24"/>
          <w:lang w:eastAsia="hr-HR"/>
        </w:rPr>
        <w:t>osim nešto manje u drugoj polovici srpnja i kolovozu na što smo i računali.</w:t>
      </w:r>
      <w:r w:rsidR="004B7E03" w:rsidRPr="004B7E03">
        <w:rPr>
          <w:rFonts w:ascii="Book Antiqua" w:eastAsia="Times New Roman" w:hAnsi="Book Antiqua" w:cs="Times New Roman"/>
          <w:color w:val="auto"/>
          <w:sz w:val="24"/>
          <w:szCs w:val="24"/>
          <w:lang w:eastAsia="hr-HR"/>
        </w:rPr>
        <w:t xml:space="preserve"> </w:t>
      </w:r>
    </w:p>
    <w:p w:rsidR="009153ED" w:rsidRDefault="004B7E03" w:rsidP="001B1870">
      <w:pPr>
        <w:spacing w:after="0" w:line="240" w:lineRule="auto"/>
        <w:ind w:left="0"/>
        <w:jc w:val="both"/>
        <w:rPr>
          <w:rFonts w:ascii="Book Antiqua" w:eastAsia="Times New Roman" w:hAnsi="Book Antiqua" w:cs="Times New Roman"/>
          <w:color w:val="auto"/>
          <w:sz w:val="24"/>
          <w:szCs w:val="24"/>
          <w:lang w:eastAsia="hr-HR"/>
        </w:rPr>
      </w:pPr>
      <w:r>
        <w:rPr>
          <w:rFonts w:ascii="Times New Roman" w:eastAsia="Times New Roman" w:hAnsi="Times New Roman" w:cs="Times New Roman"/>
          <w:color w:val="auto"/>
          <w:sz w:val="24"/>
          <w:szCs w:val="24"/>
          <w:lang w:eastAsia="hr-HR"/>
        </w:rPr>
        <w:tab/>
      </w:r>
      <w:r w:rsidRPr="004B7E03">
        <w:rPr>
          <w:rFonts w:ascii="Book Antiqua" w:eastAsia="Times New Roman" w:hAnsi="Book Antiqua" w:cs="Times New Roman"/>
          <w:color w:val="auto"/>
          <w:sz w:val="24"/>
          <w:szCs w:val="24"/>
          <w:lang w:eastAsia="hr-HR"/>
        </w:rPr>
        <w:t xml:space="preserve">I ove su godine sva djeca bila kolektivno osigurana od slučaja ozlijede preko Croatia osiguranja, </w:t>
      </w:r>
      <w:r>
        <w:rPr>
          <w:rFonts w:ascii="Book Antiqua" w:eastAsia="Times New Roman" w:hAnsi="Book Antiqua" w:cs="Times New Roman"/>
          <w:color w:val="auto"/>
          <w:sz w:val="24"/>
          <w:szCs w:val="24"/>
          <w:lang w:eastAsia="hr-HR"/>
        </w:rPr>
        <w:t>a u mjesecu svibnju imali smo ozljedu puknuća</w:t>
      </w:r>
      <w:r w:rsidRPr="004B7E03">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nadlaktične kosti kod jedne djevojčice radi pada s penja</w:t>
      </w:r>
      <w:r w:rsidR="009153ED">
        <w:rPr>
          <w:rFonts w:ascii="Book Antiqua" w:eastAsia="Times New Roman" w:hAnsi="Book Antiqua" w:cs="Times New Roman"/>
          <w:color w:val="auto"/>
          <w:sz w:val="24"/>
          <w:szCs w:val="24"/>
          <w:lang w:eastAsia="hr-HR"/>
        </w:rPr>
        <w:t>lice na dvorištu, te smo potrebnu dokumentaciju proslijedili osiguravajućem društvu.</w:t>
      </w:r>
    </w:p>
    <w:p w:rsidR="009153ED" w:rsidRDefault="009153ED" w:rsidP="009153ED">
      <w:pPr>
        <w:spacing w:after="0" w:line="240" w:lineRule="auto"/>
        <w:ind w:left="0"/>
        <w:jc w:val="both"/>
        <w:rPr>
          <w:rFonts w:ascii="Book Antiqua" w:eastAsia="Times New Roman" w:hAnsi="Book Antiqua" w:cs="Times New Roman"/>
          <w:color w:val="auto"/>
          <w:sz w:val="24"/>
          <w:szCs w:val="24"/>
          <w:lang w:eastAsia="hr-HR"/>
        </w:rPr>
      </w:pPr>
      <w:r w:rsidRPr="009153ED">
        <w:rPr>
          <w:rFonts w:ascii="Book Antiqua" w:eastAsia="Times New Roman" w:hAnsi="Book Antiqua" w:cs="Times New Roman"/>
          <w:color w:val="auto"/>
          <w:sz w:val="24"/>
          <w:szCs w:val="24"/>
          <w:lang w:eastAsia="hr-HR"/>
        </w:rPr>
        <w:tab/>
        <w:t xml:space="preserve"> Osim programa </w:t>
      </w:r>
      <w:proofErr w:type="spellStart"/>
      <w:r w:rsidRPr="009153ED">
        <w:rPr>
          <w:rFonts w:ascii="Book Antiqua" w:eastAsia="Times New Roman" w:hAnsi="Book Antiqua" w:cs="Times New Roman"/>
          <w:color w:val="auto"/>
          <w:sz w:val="24"/>
          <w:szCs w:val="24"/>
          <w:lang w:eastAsia="hr-HR"/>
        </w:rPr>
        <w:t>predškole</w:t>
      </w:r>
      <w:proofErr w:type="spellEnd"/>
      <w:r w:rsidRPr="009153ED">
        <w:rPr>
          <w:rFonts w:ascii="Book Antiqua" w:eastAsia="Times New Roman" w:hAnsi="Book Antiqua" w:cs="Times New Roman"/>
          <w:color w:val="auto"/>
          <w:sz w:val="24"/>
          <w:szCs w:val="24"/>
          <w:lang w:eastAsia="hr-HR"/>
        </w:rPr>
        <w:t>, kao zakonom obveznog za svu djecu u godini prije polaska u školu, u vrtiću se ponovno provodio kraći program ranog učenja engleskog jezika za dvadesetak djece, kojega je organizirala Udruga „Naučimo puno“ iz Zagreba</w:t>
      </w:r>
      <w:r>
        <w:rPr>
          <w:rFonts w:ascii="Book Antiqua" w:eastAsia="Times New Roman" w:hAnsi="Book Antiqua" w:cs="Times New Roman"/>
          <w:color w:val="auto"/>
          <w:sz w:val="24"/>
          <w:szCs w:val="24"/>
          <w:lang w:eastAsia="hr-HR"/>
        </w:rPr>
        <w:t>.</w:t>
      </w:r>
      <w:r w:rsidRPr="009153ED">
        <w:rPr>
          <w:rFonts w:ascii="Book Antiqua" w:eastAsia="Times New Roman" w:hAnsi="Book Antiqua" w:cs="Times New Roman"/>
          <w:color w:val="auto"/>
          <w:sz w:val="24"/>
          <w:szCs w:val="24"/>
          <w:lang w:eastAsia="hr-HR"/>
        </w:rPr>
        <w:t xml:space="preserve"> Ovaj kraći program je s radom počeo u mjesecu listopadu kao i program </w:t>
      </w:r>
      <w:proofErr w:type="spellStart"/>
      <w:r w:rsidRPr="009153ED">
        <w:rPr>
          <w:rFonts w:ascii="Book Antiqua" w:eastAsia="Times New Roman" w:hAnsi="Book Antiqua" w:cs="Times New Roman"/>
          <w:color w:val="auto"/>
          <w:sz w:val="24"/>
          <w:szCs w:val="24"/>
          <w:lang w:eastAsia="hr-HR"/>
        </w:rPr>
        <w:t>predškole</w:t>
      </w:r>
      <w:proofErr w:type="spellEnd"/>
      <w:r w:rsidRPr="009153ED">
        <w:rPr>
          <w:rFonts w:ascii="Book Antiqua" w:eastAsia="Times New Roman" w:hAnsi="Book Antiqua" w:cs="Times New Roman"/>
          <w:color w:val="auto"/>
          <w:sz w:val="24"/>
          <w:szCs w:val="24"/>
          <w:lang w:eastAsia="hr-HR"/>
        </w:rPr>
        <w:t xml:space="preserve">,  uključio je 20-tak polaznika, te završio koncem </w:t>
      </w:r>
      <w:r>
        <w:rPr>
          <w:rFonts w:ascii="Book Antiqua" w:eastAsia="Times New Roman" w:hAnsi="Book Antiqua" w:cs="Times New Roman"/>
          <w:color w:val="auto"/>
          <w:sz w:val="24"/>
          <w:szCs w:val="24"/>
          <w:lang w:eastAsia="hr-HR"/>
        </w:rPr>
        <w:t>sredinom lipnja</w:t>
      </w:r>
      <w:r w:rsidRPr="009153ED">
        <w:rPr>
          <w:rFonts w:ascii="Book Antiqua" w:eastAsia="Times New Roman" w:hAnsi="Book Antiqua" w:cs="Times New Roman"/>
          <w:color w:val="auto"/>
          <w:sz w:val="24"/>
          <w:szCs w:val="24"/>
          <w:lang w:eastAsia="hr-HR"/>
        </w:rPr>
        <w:t>, ostvarivši ukupno 60 sati.</w:t>
      </w:r>
      <w:r>
        <w:rPr>
          <w:rFonts w:ascii="Book Antiqua" w:eastAsia="Times New Roman" w:hAnsi="Book Antiqua" w:cs="Times New Roman"/>
          <w:color w:val="auto"/>
          <w:sz w:val="24"/>
          <w:szCs w:val="24"/>
          <w:lang w:eastAsia="hr-HR"/>
        </w:rPr>
        <w:t xml:space="preserve">  Ove godine bilo je više organizac</w:t>
      </w:r>
      <w:r w:rsidR="00633199">
        <w:rPr>
          <w:rFonts w:ascii="Book Antiqua" w:eastAsia="Times New Roman" w:hAnsi="Book Antiqua" w:cs="Times New Roman"/>
          <w:color w:val="auto"/>
          <w:sz w:val="24"/>
          <w:szCs w:val="24"/>
          <w:lang w:eastAsia="hr-HR"/>
        </w:rPr>
        <w:t>ijskih problem</w:t>
      </w:r>
      <w:r w:rsidR="000C67FD">
        <w:rPr>
          <w:rFonts w:ascii="Book Antiqua" w:eastAsia="Times New Roman" w:hAnsi="Book Antiqua" w:cs="Times New Roman"/>
          <w:color w:val="auto"/>
          <w:sz w:val="24"/>
          <w:szCs w:val="24"/>
          <w:lang w:eastAsia="hr-HR"/>
        </w:rPr>
        <w:t>a</w:t>
      </w:r>
      <w:r w:rsidR="00633199">
        <w:rPr>
          <w:rFonts w:ascii="Book Antiqua" w:eastAsia="Times New Roman" w:hAnsi="Book Antiqua" w:cs="Times New Roman"/>
          <w:color w:val="auto"/>
          <w:sz w:val="24"/>
          <w:szCs w:val="24"/>
          <w:lang w:eastAsia="hr-HR"/>
        </w:rPr>
        <w:t xml:space="preserve"> u smislu </w:t>
      </w:r>
      <w:r>
        <w:rPr>
          <w:rFonts w:ascii="Book Antiqua" w:eastAsia="Times New Roman" w:hAnsi="Book Antiqua" w:cs="Times New Roman"/>
          <w:color w:val="auto"/>
          <w:sz w:val="24"/>
          <w:szCs w:val="24"/>
          <w:lang w:eastAsia="hr-HR"/>
        </w:rPr>
        <w:t xml:space="preserve">popunjavanja kadra jer </w:t>
      </w:r>
      <w:r>
        <w:rPr>
          <w:rFonts w:ascii="Book Antiqua" w:eastAsia="Times New Roman" w:hAnsi="Book Antiqua" w:cs="Times New Roman"/>
          <w:color w:val="auto"/>
          <w:sz w:val="24"/>
          <w:szCs w:val="24"/>
          <w:lang w:eastAsia="hr-HR"/>
        </w:rPr>
        <w:lastRenderedPageBreak/>
        <w:t>su se promijenila čak tri voditelja kraćeg programa</w:t>
      </w:r>
      <w:r w:rsidR="00633199">
        <w:rPr>
          <w:rFonts w:ascii="Book Antiqua" w:eastAsia="Times New Roman" w:hAnsi="Book Antiqua" w:cs="Times New Roman"/>
          <w:color w:val="auto"/>
          <w:sz w:val="24"/>
          <w:szCs w:val="24"/>
          <w:lang w:eastAsia="hr-HR"/>
        </w:rPr>
        <w:t xml:space="preserve"> ranog učenja engleskog jezika</w:t>
      </w:r>
      <w:r w:rsidR="004532C1">
        <w:rPr>
          <w:rFonts w:ascii="Book Antiqua" w:eastAsia="Times New Roman" w:hAnsi="Book Antiqua" w:cs="Times New Roman"/>
          <w:color w:val="auto"/>
          <w:sz w:val="24"/>
          <w:szCs w:val="24"/>
          <w:lang w:eastAsia="hr-HR"/>
        </w:rPr>
        <w:t>, ali i radi vremena održavanja programa radi čega smo mi usklađivali satnicu odgojitelja.</w:t>
      </w:r>
    </w:p>
    <w:p w:rsidR="009D6219" w:rsidRDefault="009D6219" w:rsidP="009153ED">
      <w:pPr>
        <w:spacing w:after="0" w:line="240" w:lineRule="auto"/>
        <w:ind w:left="0"/>
        <w:jc w:val="both"/>
        <w:rPr>
          <w:rFonts w:ascii="Book Antiqua" w:eastAsia="Times New Roman" w:hAnsi="Book Antiqua" w:cs="Times New Roman"/>
          <w:color w:val="auto"/>
          <w:sz w:val="24"/>
          <w:szCs w:val="24"/>
          <w:lang w:eastAsia="hr-HR"/>
        </w:rPr>
      </w:pPr>
    </w:p>
    <w:p w:rsidR="009D6219" w:rsidRPr="008A3739" w:rsidRDefault="009D6219" w:rsidP="008A3739">
      <w:pPr>
        <w:pStyle w:val="Odlomakpopisa"/>
        <w:numPr>
          <w:ilvl w:val="0"/>
          <w:numId w:val="3"/>
        </w:numPr>
        <w:spacing w:after="0" w:line="240" w:lineRule="auto"/>
        <w:jc w:val="both"/>
        <w:rPr>
          <w:rFonts w:ascii="Book Antiqua" w:eastAsia="Times New Roman" w:hAnsi="Book Antiqua" w:cs="Times New Roman"/>
          <w:b/>
          <w:i/>
          <w:color w:val="auto"/>
          <w:sz w:val="28"/>
          <w:szCs w:val="28"/>
          <w:u w:val="single"/>
          <w:lang w:eastAsia="hr-HR"/>
        </w:rPr>
      </w:pPr>
      <w:r w:rsidRPr="009D6219">
        <w:rPr>
          <w:rFonts w:ascii="Book Antiqua" w:eastAsia="Times New Roman" w:hAnsi="Book Antiqua" w:cs="Times New Roman"/>
          <w:b/>
          <w:i/>
          <w:color w:val="auto"/>
          <w:sz w:val="28"/>
          <w:szCs w:val="28"/>
          <w:u w:val="single"/>
          <w:lang w:eastAsia="hr-HR"/>
        </w:rPr>
        <w:t>Raspored radnika DV  Rožica u 2015./2016</w:t>
      </w:r>
      <w:r w:rsidR="008A3739">
        <w:rPr>
          <w:rFonts w:ascii="Book Antiqua" w:eastAsia="Times New Roman" w:hAnsi="Book Antiqua" w:cs="Times New Roman"/>
          <w:b/>
          <w:i/>
          <w:color w:val="auto"/>
          <w:sz w:val="28"/>
          <w:szCs w:val="28"/>
          <w:u w:val="single"/>
          <w:lang w:eastAsia="hr-HR"/>
        </w:rPr>
        <w:t>. g. po djelokrugu rada</w:t>
      </w:r>
      <w:r w:rsidRPr="008A3739">
        <w:rPr>
          <w:rFonts w:ascii="Book Antiqua" w:eastAsia="Times New Roman" w:hAnsi="Book Antiqua" w:cs="Times New Roman"/>
          <w:i/>
          <w:color w:val="auto"/>
          <w:sz w:val="24"/>
          <w:szCs w:val="24"/>
          <w:lang w:eastAsia="hr-HR"/>
        </w:rPr>
        <w:tab/>
      </w:r>
      <w:r w:rsidRPr="008A3739">
        <w:rPr>
          <w:rFonts w:ascii="Book Antiqua" w:eastAsia="Times New Roman" w:hAnsi="Book Antiqua" w:cs="Times New Roman"/>
          <w:i/>
          <w:color w:val="auto"/>
          <w:sz w:val="24"/>
          <w:szCs w:val="24"/>
          <w:lang w:eastAsia="hr-HR"/>
        </w:rPr>
        <w:tab/>
      </w:r>
      <w:r w:rsidRPr="008A3739">
        <w:rPr>
          <w:rFonts w:ascii="Book Antiqua" w:eastAsia="Times New Roman" w:hAnsi="Book Antiqua" w:cs="Times New Roman"/>
          <w:i/>
          <w:color w:val="auto"/>
          <w:sz w:val="24"/>
          <w:szCs w:val="24"/>
          <w:lang w:eastAsia="hr-HR"/>
        </w:rPr>
        <w:tab/>
      </w:r>
      <w:r w:rsidRPr="008A3739">
        <w:rPr>
          <w:rFonts w:ascii="Book Antiqua" w:eastAsia="Times New Roman" w:hAnsi="Book Antiqua" w:cs="Times New Roman"/>
          <w:i/>
          <w:color w:val="auto"/>
          <w:sz w:val="24"/>
          <w:szCs w:val="24"/>
          <w:lang w:eastAsia="hr-HR"/>
        </w:rPr>
        <w:tab/>
      </w:r>
      <w:r w:rsidRPr="008A3739">
        <w:rPr>
          <w:rFonts w:ascii="Book Antiqua" w:eastAsia="Times New Roman" w:hAnsi="Book Antiqua" w:cs="Times New Roman"/>
          <w:i/>
          <w:color w:val="auto"/>
          <w:sz w:val="24"/>
          <w:szCs w:val="24"/>
          <w:lang w:eastAsia="hr-HR"/>
        </w:rPr>
        <w:tab/>
      </w:r>
      <w:r w:rsidRPr="008A3739">
        <w:rPr>
          <w:rFonts w:ascii="Book Antiqua" w:eastAsia="Times New Roman" w:hAnsi="Book Antiqua" w:cs="Times New Roman"/>
          <w:i/>
          <w:color w:val="auto"/>
          <w:sz w:val="24"/>
          <w:szCs w:val="24"/>
          <w:lang w:eastAsia="hr-HR"/>
        </w:rPr>
        <w:tab/>
        <w:t xml:space="preserve">     </w:t>
      </w:r>
    </w:p>
    <w:tbl>
      <w:tblPr>
        <w:tblStyle w:val="Reetkatablice"/>
        <w:tblW w:w="9209" w:type="dxa"/>
        <w:tblLook w:val="04A0" w:firstRow="1" w:lastRow="0" w:firstColumn="1" w:lastColumn="0" w:noHBand="0" w:noVBand="1"/>
      </w:tblPr>
      <w:tblGrid>
        <w:gridCol w:w="607"/>
        <w:gridCol w:w="2283"/>
        <w:gridCol w:w="1616"/>
        <w:gridCol w:w="1431"/>
        <w:gridCol w:w="1623"/>
        <w:gridCol w:w="1649"/>
      </w:tblGrid>
      <w:tr w:rsidR="009D6219" w:rsidRPr="009D6219" w:rsidTr="009234F6">
        <w:tc>
          <w:tcPr>
            <w:tcW w:w="607" w:type="dxa"/>
          </w:tcPr>
          <w:p w:rsidR="009D6219" w:rsidRPr="009D6219" w:rsidRDefault="009D6219" w:rsidP="00F92632">
            <w:pPr>
              <w:spacing w:line="240" w:lineRule="auto"/>
              <w:ind w:left="0"/>
              <w:jc w:val="both"/>
              <w:rPr>
                <w:rFonts w:ascii="Book Antiqua" w:eastAsia="Times New Roman" w:hAnsi="Book Antiqua" w:cs="Times New Roman"/>
                <w:b/>
                <w:color w:val="auto"/>
                <w:sz w:val="24"/>
                <w:szCs w:val="24"/>
                <w:lang w:eastAsia="hr-HR"/>
              </w:rPr>
            </w:pPr>
            <w:r w:rsidRPr="009D6219">
              <w:rPr>
                <w:rFonts w:ascii="Book Antiqua" w:eastAsia="Times New Roman" w:hAnsi="Book Antiqua" w:cs="Times New Roman"/>
                <w:b/>
                <w:color w:val="auto"/>
                <w:sz w:val="24"/>
                <w:szCs w:val="24"/>
                <w:lang w:eastAsia="hr-HR"/>
              </w:rPr>
              <w:t>R/b</w:t>
            </w:r>
          </w:p>
        </w:tc>
        <w:tc>
          <w:tcPr>
            <w:tcW w:w="2283" w:type="dxa"/>
          </w:tcPr>
          <w:p w:rsidR="009D6219" w:rsidRPr="009D6219" w:rsidRDefault="009D6219" w:rsidP="00F92632">
            <w:pPr>
              <w:spacing w:line="240" w:lineRule="auto"/>
              <w:ind w:left="0"/>
              <w:jc w:val="both"/>
              <w:rPr>
                <w:rFonts w:ascii="Book Antiqua" w:eastAsia="Times New Roman" w:hAnsi="Book Antiqua" w:cs="Times New Roman"/>
                <w:b/>
                <w:color w:val="auto"/>
                <w:sz w:val="24"/>
                <w:szCs w:val="24"/>
                <w:lang w:eastAsia="hr-HR"/>
              </w:rPr>
            </w:pPr>
            <w:r w:rsidRPr="009D6219">
              <w:rPr>
                <w:rFonts w:ascii="Book Antiqua" w:eastAsia="Times New Roman" w:hAnsi="Book Antiqua" w:cs="Times New Roman"/>
                <w:b/>
                <w:color w:val="auto"/>
                <w:sz w:val="24"/>
                <w:szCs w:val="24"/>
                <w:lang w:eastAsia="hr-HR"/>
              </w:rPr>
              <w:t xml:space="preserve">Djelokrug rada </w:t>
            </w:r>
          </w:p>
        </w:tc>
        <w:tc>
          <w:tcPr>
            <w:tcW w:w="1616" w:type="dxa"/>
          </w:tcPr>
          <w:p w:rsidR="009D6219" w:rsidRPr="009D6219" w:rsidRDefault="009D6219" w:rsidP="00F92632">
            <w:pPr>
              <w:spacing w:line="240" w:lineRule="auto"/>
              <w:ind w:left="0"/>
              <w:jc w:val="both"/>
              <w:rPr>
                <w:rFonts w:ascii="Book Antiqua" w:eastAsia="Times New Roman" w:hAnsi="Book Antiqua" w:cs="Times New Roman"/>
                <w:b/>
                <w:color w:val="auto"/>
                <w:sz w:val="24"/>
                <w:szCs w:val="24"/>
                <w:lang w:eastAsia="hr-HR"/>
              </w:rPr>
            </w:pPr>
            <w:r w:rsidRPr="009D6219">
              <w:rPr>
                <w:rFonts w:ascii="Book Antiqua" w:eastAsia="Times New Roman" w:hAnsi="Book Antiqua" w:cs="Times New Roman"/>
                <w:b/>
                <w:color w:val="auto"/>
                <w:sz w:val="24"/>
                <w:szCs w:val="24"/>
                <w:lang w:eastAsia="hr-HR"/>
              </w:rPr>
              <w:t>Djelatnik</w:t>
            </w:r>
          </w:p>
        </w:tc>
        <w:tc>
          <w:tcPr>
            <w:tcW w:w="1431" w:type="dxa"/>
          </w:tcPr>
          <w:p w:rsidR="009D6219" w:rsidRPr="009D6219" w:rsidRDefault="009D6219" w:rsidP="00F92632">
            <w:pPr>
              <w:spacing w:line="240" w:lineRule="auto"/>
              <w:ind w:left="0"/>
              <w:jc w:val="both"/>
              <w:rPr>
                <w:rFonts w:ascii="Book Antiqua" w:eastAsia="Times New Roman" w:hAnsi="Book Antiqua" w:cs="Times New Roman"/>
                <w:b/>
                <w:color w:val="auto"/>
                <w:sz w:val="24"/>
                <w:szCs w:val="24"/>
                <w:lang w:eastAsia="hr-HR"/>
              </w:rPr>
            </w:pPr>
            <w:r w:rsidRPr="009D6219">
              <w:rPr>
                <w:rFonts w:ascii="Book Antiqua" w:eastAsia="Times New Roman" w:hAnsi="Book Antiqua" w:cs="Times New Roman"/>
                <w:b/>
                <w:color w:val="auto"/>
                <w:sz w:val="24"/>
                <w:szCs w:val="24"/>
                <w:lang w:eastAsia="hr-HR"/>
              </w:rPr>
              <w:t>Zvanje</w:t>
            </w:r>
          </w:p>
        </w:tc>
        <w:tc>
          <w:tcPr>
            <w:tcW w:w="1623" w:type="dxa"/>
          </w:tcPr>
          <w:p w:rsidR="009D6219" w:rsidRPr="009D6219" w:rsidRDefault="009D6219" w:rsidP="008A3739">
            <w:pPr>
              <w:spacing w:line="240" w:lineRule="auto"/>
              <w:ind w:left="0"/>
              <w:jc w:val="both"/>
              <w:rPr>
                <w:rFonts w:ascii="Book Antiqua" w:eastAsia="Times New Roman" w:hAnsi="Book Antiqua" w:cs="Times New Roman"/>
                <w:b/>
                <w:color w:val="auto"/>
                <w:sz w:val="24"/>
                <w:szCs w:val="24"/>
                <w:lang w:eastAsia="hr-HR"/>
              </w:rPr>
            </w:pPr>
            <w:proofErr w:type="spellStart"/>
            <w:r w:rsidRPr="009D6219">
              <w:rPr>
                <w:rFonts w:ascii="Book Antiqua" w:eastAsia="Times New Roman" w:hAnsi="Book Antiqua" w:cs="Times New Roman"/>
                <w:b/>
                <w:color w:val="auto"/>
                <w:sz w:val="24"/>
                <w:szCs w:val="24"/>
                <w:lang w:eastAsia="hr-HR"/>
              </w:rPr>
              <w:t>Br</w:t>
            </w:r>
            <w:r w:rsidR="008A3739">
              <w:rPr>
                <w:rFonts w:ascii="Book Antiqua" w:eastAsia="Times New Roman" w:hAnsi="Book Antiqua" w:cs="Times New Roman"/>
                <w:b/>
                <w:color w:val="auto"/>
                <w:sz w:val="24"/>
                <w:szCs w:val="24"/>
                <w:lang w:eastAsia="hr-HR"/>
              </w:rPr>
              <w:t>.</w:t>
            </w:r>
            <w:r w:rsidRPr="009D6219">
              <w:rPr>
                <w:rFonts w:ascii="Book Antiqua" w:eastAsia="Times New Roman" w:hAnsi="Book Antiqua" w:cs="Times New Roman"/>
                <w:b/>
                <w:color w:val="auto"/>
                <w:sz w:val="24"/>
                <w:szCs w:val="24"/>
                <w:lang w:eastAsia="hr-HR"/>
              </w:rPr>
              <w:t>izvršitelja</w:t>
            </w:r>
            <w:proofErr w:type="spellEnd"/>
          </w:p>
        </w:tc>
        <w:tc>
          <w:tcPr>
            <w:tcW w:w="1649" w:type="dxa"/>
          </w:tcPr>
          <w:p w:rsidR="009D6219" w:rsidRPr="009D6219" w:rsidRDefault="009D6219" w:rsidP="00F92632">
            <w:pPr>
              <w:spacing w:line="240" w:lineRule="auto"/>
              <w:ind w:left="0"/>
              <w:jc w:val="both"/>
              <w:rPr>
                <w:rFonts w:ascii="Book Antiqua" w:eastAsia="Times New Roman" w:hAnsi="Book Antiqua" w:cs="Times New Roman"/>
                <w:b/>
                <w:color w:val="auto"/>
                <w:sz w:val="24"/>
                <w:szCs w:val="24"/>
                <w:lang w:eastAsia="hr-HR"/>
              </w:rPr>
            </w:pPr>
            <w:r w:rsidRPr="009D6219">
              <w:rPr>
                <w:rFonts w:ascii="Book Antiqua" w:eastAsia="Times New Roman" w:hAnsi="Book Antiqua" w:cs="Times New Roman"/>
                <w:b/>
                <w:color w:val="auto"/>
                <w:sz w:val="24"/>
                <w:szCs w:val="24"/>
                <w:lang w:eastAsia="hr-HR"/>
              </w:rPr>
              <w:t>napomena</w:t>
            </w:r>
          </w:p>
        </w:tc>
      </w:tr>
      <w:tr w:rsidR="009D6219" w:rsidRPr="008A3739" w:rsidTr="009234F6">
        <w:trPr>
          <w:trHeight w:val="305"/>
        </w:trPr>
        <w:tc>
          <w:tcPr>
            <w:tcW w:w="607"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1.</w:t>
            </w:r>
          </w:p>
        </w:tc>
        <w:tc>
          <w:tcPr>
            <w:tcW w:w="2283" w:type="dxa"/>
          </w:tcPr>
          <w:p w:rsidR="009D6219" w:rsidRPr="008A3739" w:rsidRDefault="009D6219" w:rsidP="00F92632">
            <w:pPr>
              <w:spacing w:line="240" w:lineRule="auto"/>
              <w:ind w:left="0"/>
              <w:jc w:val="both"/>
              <w:rPr>
                <w:rFonts w:ascii="Book Antiqua" w:eastAsia="Times New Roman" w:hAnsi="Book Antiqua" w:cs="Times New Roman"/>
                <w:b/>
                <w:color w:val="auto"/>
                <w:sz w:val="22"/>
                <w:szCs w:val="22"/>
                <w:lang w:eastAsia="hr-HR"/>
              </w:rPr>
            </w:pPr>
            <w:r w:rsidRPr="008A3739">
              <w:rPr>
                <w:rFonts w:ascii="Book Antiqua" w:eastAsia="Times New Roman" w:hAnsi="Book Antiqua" w:cs="Times New Roman"/>
                <w:b/>
                <w:color w:val="auto"/>
                <w:sz w:val="22"/>
                <w:szCs w:val="22"/>
                <w:lang w:eastAsia="hr-HR"/>
              </w:rPr>
              <w:t>Ravnatelj</w:t>
            </w:r>
          </w:p>
        </w:tc>
        <w:tc>
          <w:tcPr>
            <w:tcW w:w="1616"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GORDANA PAVLINIĆ</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 savjetnik</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1</w:t>
            </w:r>
          </w:p>
        </w:tc>
        <w:tc>
          <w:tcPr>
            <w:tcW w:w="1649" w:type="dxa"/>
          </w:tcPr>
          <w:p w:rsidR="009D621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5</w:t>
            </w:r>
            <w:r w:rsidR="009D6219" w:rsidRPr="008A3739">
              <w:rPr>
                <w:rFonts w:ascii="Book Antiqua" w:eastAsia="Times New Roman" w:hAnsi="Book Antiqua" w:cs="Times New Roman"/>
                <w:color w:val="auto"/>
                <w:sz w:val="22"/>
                <w:szCs w:val="22"/>
                <w:lang w:eastAsia="hr-HR"/>
              </w:rPr>
              <w:t>0% radnog vremena</w:t>
            </w:r>
          </w:p>
        </w:tc>
      </w:tr>
      <w:tr w:rsidR="009D6219" w:rsidRPr="008A3739" w:rsidTr="009234F6">
        <w:trPr>
          <w:trHeight w:val="305"/>
        </w:trPr>
        <w:tc>
          <w:tcPr>
            <w:tcW w:w="607"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tc>
        <w:tc>
          <w:tcPr>
            <w:tcW w:w="2283" w:type="dxa"/>
          </w:tcPr>
          <w:p w:rsidR="009D6219" w:rsidRPr="008A3739" w:rsidRDefault="009D6219" w:rsidP="00F92632">
            <w:pPr>
              <w:spacing w:line="240" w:lineRule="auto"/>
              <w:ind w:left="0"/>
              <w:rPr>
                <w:rFonts w:ascii="Book Antiqua" w:eastAsia="Times New Roman" w:hAnsi="Book Antiqua" w:cs="Times New Roman"/>
                <w:b/>
                <w:color w:val="auto"/>
                <w:sz w:val="22"/>
                <w:szCs w:val="22"/>
                <w:lang w:eastAsia="hr-HR"/>
              </w:rPr>
            </w:pPr>
            <w:r w:rsidRPr="008A3739">
              <w:rPr>
                <w:rFonts w:ascii="Book Antiqua" w:eastAsia="Times New Roman" w:hAnsi="Book Antiqua" w:cs="Times New Roman"/>
                <w:b/>
                <w:color w:val="auto"/>
                <w:sz w:val="22"/>
                <w:szCs w:val="22"/>
                <w:lang w:eastAsia="hr-HR"/>
              </w:rPr>
              <w:t>Odgojno- obrazovni rad i njega djece</w:t>
            </w: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Jaslička mješovita grupa</w:t>
            </w:r>
          </w:p>
        </w:tc>
        <w:tc>
          <w:tcPr>
            <w:tcW w:w="1616"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ANAMARIJA KRALJ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DANIJELA GROŠ</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tc>
        <w:tc>
          <w:tcPr>
            <w:tcW w:w="1649"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tc>
      </w:tr>
      <w:tr w:rsidR="009D6219" w:rsidRPr="008A3739" w:rsidTr="009234F6">
        <w:trPr>
          <w:trHeight w:val="305"/>
        </w:trPr>
        <w:tc>
          <w:tcPr>
            <w:tcW w:w="607"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tc>
        <w:tc>
          <w:tcPr>
            <w:tcW w:w="2283"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Mlađa mješovita grupa</w:t>
            </w: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Srednja mješovita grupa</w:t>
            </w: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Starija mješovita gr.</w:t>
            </w: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p w:rsidR="008A3739" w:rsidRDefault="008A3739" w:rsidP="00F92632">
            <w:pPr>
              <w:spacing w:line="240" w:lineRule="auto"/>
              <w:ind w:left="0"/>
              <w:rPr>
                <w:rFonts w:ascii="Book Antiqua" w:eastAsia="Times New Roman" w:hAnsi="Book Antiqua" w:cs="Times New Roman"/>
                <w:color w:val="auto"/>
                <w:sz w:val="22"/>
                <w:szCs w:val="22"/>
                <w:lang w:eastAsia="hr-HR"/>
              </w:rPr>
            </w:pPr>
          </w:p>
          <w:p w:rsidR="008A3739" w:rsidRDefault="008A3739" w:rsidP="00F92632">
            <w:pPr>
              <w:spacing w:line="240" w:lineRule="auto"/>
              <w:ind w:left="0"/>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 xml:space="preserve">Program </w:t>
            </w:r>
            <w:proofErr w:type="spellStart"/>
            <w:r w:rsidRPr="008A3739">
              <w:rPr>
                <w:rFonts w:ascii="Book Antiqua" w:eastAsia="Times New Roman" w:hAnsi="Book Antiqua" w:cs="Times New Roman"/>
                <w:color w:val="auto"/>
                <w:sz w:val="22"/>
                <w:szCs w:val="22"/>
                <w:lang w:eastAsia="hr-HR"/>
              </w:rPr>
              <w:t>predškole</w:t>
            </w:r>
            <w:proofErr w:type="spellEnd"/>
          </w:p>
        </w:tc>
        <w:tc>
          <w:tcPr>
            <w:tcW w:w="1616"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BOŽICA KALAUZ</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MARINA BIŠĆAN</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BETI JAMBREK</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 xml:space="preserve">MARTINA </w:t>
            </w:r>
            <w:r w:rsidR="008A3739" w:rsidRPr="008A3739">
              <w:rPr>
                <w:rFonts w:ascii="Book Antiqua" w:eastAsia="Times New Roman" w:hAnsi="Book Antiqua" w:cs="Times New Roman"/>
                <w:color w:val="auto"/>
                <w:sz w:val="22"/>
                <w:szCs w:val="22"/>
                <w:lang w:eastAsia="hr-HR"/>
              </w:rPr>
              <w:t>LEŽ</w:t>
            </w:r>
          </w:p>
          <w:p w:rsidR="009D621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KATARINA ŠIPE</w:t>
            </w:r>
            <w:r w:rsidR="009D6219" w:rsidRPr="008A3739">
              <w:rPr>
                <w:rFonts w:ascii="Book Antiqua" w:eastAsia="Times New Roman" w:hAnsi="Book Antiqua" w:cs="Times New Roman"/>
                <w:color w:val="auto"/>
                <w:sz w:val="22"/>
                <w:szCs w:val="22"/>
                <w:lang w:eastAsia="hr-HR"/>
              </w:rPr>
              <w:t>K</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ANITA JURINA</w:t>
            </w: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ANTONELA PUHEK</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SLAĐANA OVČARIĆ</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GORDANA</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PAVLINIĆ</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Odgojitelj savjetnik</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1</w:t>
            </w:r>
          </w:p>
        </w:tc>
        <w:tc>
          <w:tcPr>
            <w:tcW w:w="1649"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Do</w:t>
            </w:r>
            <w:r w:rsidR="009234F6">
              <w:rPr>
                <w:rFonts w:ascii="Book Antiqua" w:eastAsia="Times New Roman" w:hAnsi="Book Antiqua" w:cs="Times New Roman"/>
                <w:color w:val="auto"/>
                <w:sz w:val="22"/>
                <w:szCs w:val="22"/>
                <w:lang w:eastAsia="hr-HR"/>
              </w:rPr>
              <w:t xml:space="preserve"> 21.11.2016.</w:t>
            </w:r>
            <w:r w:rsidRPr="008A3739">
              <w:rPr>
                <w:rFonts w:ascii="Book Antiqua" w:eastAsia="Times New Roman" w:hAnsi="Book Antiqua" w:cs="Times New Roman"/>
                <w:color w:val="auto"/>
                <w:sz w:val="22"/>
                <w:szCs w:val="22"/>
                <w:lang w:eastAsia="hr-HR"/>
              </w:rPr>
              <w:t xml:space="preserve"> </w:t>
            </w:r>
          </w:p>
          <w:p w:rsidR="009D621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P</w:t>
            </w:r>
            <w:r w:rsidR="009D6219" w:rsidRPr="008A3739">
              <w:rPr>
                <w:rFonts w:ascii="Book Antiqua" w:eastAsia="Times New Roman" w:hAnsi="Book Antiqua" w:cs="Times New Roman"/>
                <w:color w:val="auto"/>
                <w:sz w:val="22"/>
                <w:szCs w:val="22"/>
                <w:lang w:eastAsia="hr-HR"/>
              </w:rPr>
              <w:t>ripravnik</w:t>
            </w:r>
            <w:r w:rsidRPr="008A3739">
              <w:rPr>
                <w:rFonts w:ascii="Book Antiqua" w:eastAsia="Times New Roman" w:hAnsi="Book Antiqua" w:cs="Times New Roman"/>
                <w:color w:val="auto"/>
                <w:sz w:val="22"/>
                <w:szCs w:val="22"/>
                <w:lang w:eastAsia="hr-HR"/>
              </w:rPr>
              <w:t xml:space="preserve"> od 01</w:t>
            </w:r>
            <w:r w:rsidR="009234F6">
              <w:rPr>
                <w:rFonts w:ascii="Book Antiqua" w:eastAsia="Times New Roman" w:hAnsi="Book Antiqua" w:cs="Times New Roman"/>
                <w:color w:val="auto"/>
                <w:sz w:val="22"/>
                <w:szCs w:val="22"/>
                <w:lang w:eastAsia="hr-HR"/>
              </w:rPr>
              <w:t>.12.2017.</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234F6" w:rsidRDefault="009234F6"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Član UV-a</w:t>
            </w:r>
          </w:p>
          <w:p w:rsidR="009234F6" w:rsidRDefault="009234F6" w:rsidP="00F92632">
            <w:pPr>
              <w:spacing w:line="240" w:lineRule="auto"/>
              <w:ind w:left="0"/>
              <w:jc w:val="both"/>
              <w:rPr>
                <w:rFonts w:ascii="Book Antiqua" w:eastAsia="Times New Roman" w:hAnsi="Book Antiqua" w:cs="Times New Roman"/>
                <w:color w:val="auto"/>
                <w:sz w:val="22"/>
                <w:szCs w:val="22"/>
                <w:lang w:eastAsia="hr-HR"/>
              </w:rPr>
            </w:pPr>
          </w:p>
          <w:p w:rsidR="008A3739" w:rsidRDefault="004532C1"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D</w:t>
            </w:r>
            <w:r w:rsidR="009234F6">
              <w:rPr>
                <w:rFonts w:ascii="Book Antiqua" w:eastAsia="Times New Roman" w:hAnsi="Book Antiqua" w:cs="Times New Roman"/>
                <w:color w:val="auto"/>
                <w:sz w:val="22"/>
                <w:szCs w:val="22"/>
                <w:lang w:eastAsia="hr-HR"/>
              </w:rPr>
              <w:t>o</w:t>
            </w:r>
            <w:r>
              <w:rPr>
                <w:rFonts w:ascii="Book Antiqua" w:eastAsia="Times New Roman" w:hAnsi="Book Antiqua" w:cs="Times New Roman"/>
                <w:color w:val="auto"/>
                <w:sz w:val="22"/>
                <w:szCs w:val="22"/>
                <w:lang w:eastAsia="hr-HR"/>
              </w:rPr>
              <w:t xml:space="preserve"> 01.12.2017.</w:t>
            </w: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zamjena od</w:t>
            </w:r>
          </w:p>
          <w:p w:rsidR="009234F6" w:rsidRPr="008A3739" w:rsidRDefault="004532C1"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01.12.2017.</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50 % radnog vremena</w:t>
            </w:r>
          </w:p>
        </w:tc>
      </w:tr>
      <w:tr w:rsidR="009D6219" w:rsidRPr="008A3739" w:rsidTr="009234F6">
        <w:trPr>
          <w:trHeight w:val="305"/>
        </w:trPr>
        <w:tc>
          <w:tcPr>
            <w:tcW w:w="607"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3.</w:t>
            </w:r>
          </w:p>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p>
        </w:tc>
        <w:tc>
          <w:tcPr>
            <w:tcW w:w="2283" w:type="dxa"/>
          </w:tcPr>
          <w:p w:rsidR="009D6219" w:rsidRPr="008A3739" w:rsidRDefault="009D6219" w:rsidP="00F92632">
            <w:pPr>
              <w:spacing w:line="240" w:lineRule="auto"/>
              <w:ind w:left="0"/>
              <w:rPr>
                <w:rFonts w:ascii="Book Antiqua" w:eastAsia="Times New Roman" w:hAnsi="Book Antiqua" w:cs="Times New Roman"/>
                <w:b/>
                <w:color w:val="auto"/>
                <w:sz w:val="22"/>
                <w:szCs w:val="22"/>
                <w:lang w:eastAsia="hr-HR"/>
              </w:rPr>
            </w:pPr>
            <w:r w:rsidRPr="008A3739">
              <w:rPr>
                <w:rFonts w:ascii="Book Antiqua" w:hAnsi="Book Antiqua" w:cs="Times New Roman"/>
                <w:b/>
                <w:color w:val="auto"/>
                <w:sz w:val="22"/>
                <w:szCs w:val="22"/>
              </w:rPr>
              <w:t>Knjigovodstveno-računovodstveni poslovi</w:t>
            </w:r>
          </w:p>
        </w:tc>
        <w:tc>
          <w:tcPr>
            <w:tcW w:w="1616"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MARINELA</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PAVLINIĆ</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Ekonomski tehničar</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1</w:t>
            </w:r>
          </w:p>
        </w:tc>
        <w:tc>
          <w:tcPr>
            <w:tcW w:w="1649"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tc>
      </w:tr>
      <w:tr w:rsidR="009D6219" w:rsidRPr="008A3739" w:rsidTr="009234F6">
        <w:trPr>
          <w:trHeight w:val="305"/>
        </w:trPr>
        <w:tc>
          <w:tcPr>
            <w:tcW w:w="607"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4.</w:t>
            </w:r>
          </w:p>
        </w:tc>
        <w:tc>
          <w:tcPr>
            <w:tcW w:w="2283" w:type="dxa"/>
          </w:tcPr>
          <w:p w:rsidR="009D6219" w:rsidRPr="008A3739" w:rsidRDefault="009D6219" w:rsidP="00F92632">
            <w:pPr>
              <w:spacing w:line="240" w:lineRule="auto"/>
              <w:ind w:left="0"/>
              <w:rPr>
                <w:rFonts w:ascii="Book Antiqua" w:hAnsi="Book Antiqua" w:cs="Times New Roman"/>
                <w:b/>
                <w:color w:val="auto"/>
                <w:sz w:val="22"/>
                <w:szCs w:val="22"/>
              </w:rPr>
            </w:pPr>
            <w:r w:rsidRPr="008A3739">
              <w:rPr>
                <w:rFonts w:ascii="Book Antiqua" w:hAnsi="Book Antiqua" w:cs="Times New Roman"/>
                <w:b/>
                <w:color w:val="auto"/>
                <w:sz w:val="22"/>
                <w:szCs w:val="22"/>
              </w:rPr>
              <w:t>Priprema i distribucija hrane</w:t>
            </w:r>
          </w:p>
        </w:tc>
        <w:tc>
          <w:tcPr>
            <w:tcW w:w="1616" w:type="dxa"/>
          </w:tcPr>
          <w:p w:rsidR="009D621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VLADIMIR ŠČUKANEC-HO</w:t>
            </w:r>
            <w:r w:rsidR="009D6219" w:rsidRPr="008A3739">
              <w:rPr>
                <w:rFonts w:ascii="Book Antiqua" w:eastAsia="Times New Roman" w:hAnsi="Book Antiqua" w:cs="Times New Roman"/>
                <w:color w:val="auto"/>
                <w:sz w:val="22"/>
                <w:szCs w:val="22"/>
                <w:lang w:eastAsia="hr-HR"/>
              </w:rPr>
              <w:t>PINSKI</w:t>
            </w: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VALENTINA BARTOL</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Kuhar</w:t>
            </w: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Kuharica</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1</w:t>
            </w: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F92632">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½</w:t>
            </w:r>
          </w:p>
        </w:tc>
        <w:tc>
          <w:tcPr>
            <w:tcW w:w="1649" w:type="dxa"/>
          </w:tcPr>
          <w:p w:rsidR="009D621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Default="008A3739" w:rsidP="00F92632">
            <w:pPr>
              <w:spacing w:line="240" w:lineRule="auto"/>
              <w:ind w:left="0"/>
              <w:jc w:val="both"/>
              <w:rPr>
                <w:rFonts w:ascii="Book Antiqua" w:eastAsia="Times New Roman" w:hAnsi="Book Antiqua" w:cs="Times New Roman"/>
                <w:color w:val="auto"/>
                <w:sz w:val="22"/>
                <w:szCs w:val="22"/>
                <w:lang w:eastAsia="hr-HR"/>
              </w:rPr>
            </w:pPr>
          </w:p>
          <w:p w:rsidR="008A3739" w:rsidRPr="008A3739" w:rsidRDefault="008A3739" w:rsidP="009234F6">
            <w:pPr>
              <w:spacing w:line="240" w:lineRule="auto"/>
              <w:ind w:left="0"/>
              <w:jc w:val="both"/>
              <w:rPr>
                <w:rFonts w:ascii="Book Antiqua" w:eastAsia="Times New Roman" w:hAnsi="Book Antiqua" w:cs="Times New Roman"/>
                <w:color w:val="auto"/>
                <w:sz w:val="22"/>
                <w:szCs w:val="22"/>
                <w:lang w:eastAsia="hr-HR"/>
              </w:rPr>
            </w:pPr>
            <w:r>
              <w:rPr>
                <w:rFonts w:ascii="Book Antiqua" w:eastAsia="Times New Roman" w:hAnsi="Book Antiqua" w:cs="Times New Roman"/>
                <w:color w:val="auto"/>
                <w:sz w:val="22"/>
                <w:szCs w:val="22"/>
                <w:lang w:eastAsia="hr-HR"/>
              </w:rPr>
              <w:t xml:space="preserve">Od </w:t>
            </w:r>
            <w:r w:rsidR="009234F6">
              <w:rPr>
                <w:rFonts w:ascii="Book Antiqua" w:eastAsia="Times New Roman" w:hAnsi="Book Antiqua" w:cs="Times New Roman"/>
                <w:color w:val="auto"/>
                <w:sz w:val="22"/>
                <w:szCs w:val="22"/>
                <w:lang w:eastAsia="hr-HR"/>
              </w:rPr>
              <w:t>03.01.2017.</w:t>
            </w:r>
          </w:p>
        </w:tc>
      </w:tr>
      <w:tr w:rsidR="009D6219" w:rsidRPr="008A3739" w:rsidTr="009234F6">
        <w:trPr>
          <w:trHeight w:val="305"/>
        </w:trPr>
        <w:tc>
          <w:tcPr>
            <w:tcW w:w="607"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5.</w:t>
            </w:r>
          </w:p>
        </w:tc>
        <w:tc>
          <w:tcPr>
            <w:tcW w:w="2283" w:type="dxa"/>
          </w:tcPr>
          <w:p w:rsidR="009D6219" w:rsidRPr="008A3739" w:rsidRDefault="009D6219" w:rsidP="00F92632">
            <w:pPr>
              <w:spacing w:line="240" w:lineRule="auto"/>
              <w:ind w:left="0"/>
              <w:rPr>
                <w:rFonts w:ascii="Book Antiqua" w:hAnsi="Book Antiqua" w:cs="Times New Roman"/>
                <w:b/>
                <w:color w:val="auto"/>
                <w:sz w:val="22"/>
                <w:szCs w:val="22"/>
              </w:rPr>
            </w:pPr>
            <w:r w:rsidRPr="008A3739">
              <w:rPr>
                <w:rFonts w:ascii="Book Antiqua" w:hAnsi="Book Antiqua" w:cs="Times New Roman"/>
                <w:b/>
                <w:color w:val="auto"/>
                <w:sz w:val="22"/>
                <w:szCs w:val="22"/>
              </w:rPr>
              <w:t>Poslovi čišćenja, pranja i spremanja</w:t>
            </w:r>
          </w:p>
        </w:tc>
        <w:tc>
          <w:tcPr>
            <w:tcW w:w="1616"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DŽENI VRHOVEC</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NADICA ŠKALEC</w:t>
            </w:r>
          </w:p>
        </w:tc>
        <w:tc>
          <w:tcPr>
            <w:tcW w:w="1431"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NKV</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Trgovac</w:t>
            </w:r>
          </w:p>
        </w:tc>
        <w:tc>
          <w:tcPr>
            <w:tcW w:w="1623" w:type="dxa"/>
          </w:tcPr>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2</w:t>
            </w: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p w:rsidR="009D6219" w:rsidRPr="008A3739" w:rsidRDefault="009D6219" w:rsidP="00F92632">
            <w:pPr>
              <w:spacing w:line="240" w:lineRule="auto"/>
              <w:ind w:left="0"/>
              <w:jc w:val="both"/>
              <w:rPr>
                <w:rFonts w:ascii="Book Antiqua" w:eastAsia="Times New Roman" w:hAnsi="Book Antiqua" w:cs="Times New Roman"/>
                <w:color w:val="auto"/>
                <w:sz w:val="22"/>
                <w:szCs w:val="22"/>
                <w:lang w:eastAsia="hr-HR"/>
              </w:rPr>
            </w:pPr>
          </w:p>
        </w:tc>
        <w:tc>
          <w:tcPr>
            <w:tcW w:w="1649" w:type="dxa"/>
          </w:tcPr>
          <w:p w:rsidR="009D6219" w:rsidRPr="008A3739" w:rsidRDefault="009D6219" w:rsidP="00F92632">
            <w:pPr>
              <w:spacing w:line="240" w:lineRule="auto"/>
              <w:ind w:left="0"/>
              <w:rPr>
                <w:rFonts w:ascii="Book Antiqua" w:eastAsia="Times New Roman" w:hAnsi="Book Antiqua" w:cs="Times New Roman"/>
                <w:color w:val="auto"/>
                <w:sz w:val="22"/>
                <w:szCs w:val="22"/>
                <w:lang w:eastAsia="hr-HR"/>
              </w:rPr>
            </w:pPr>
            <w:r w:rsidRPr="008A3739">
              <w:rPr>
                <w:rFonts w:ascii="Book Antiqua" w:eastAsia="Times New Roman" w:hAnsi="Book Antiqua" w:cs="Times New Roman"/>
                <w:color w:val="auto"/>
                <w:sz w:val="22"/>
                <w:szCs w:val="22"/>
                <w:lang w:eastAsia="hr-HR"/>
              </w:rPr>
              <w:t>Obje s položenim higijenskim minimumom</w:t>
            </w:r>
          </w:p>
        </w:tc>
      </w:tr>
    </w:tbl>
    <w:p w:rsidR="009D6219" w:rsidRDefault="009E6C16" w:rsidP="009D6219">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UKUPNO: 14</w:t>
      </w:r>
      <w:r w:rsidR="009D6219" w:rsidRPr="009D6219">
        <w:rPr>
          <w:rFonts w:ascii="Book Antiqua" w:eastAsia="Times New Roman" w:hAnsi="Book Antiqua" w:cs="Times New Roman"/>
          <w:color w:val="auto"/>
          <w:sz w:val="24"/>
          <w:szCs w:val="24"/>
          <w:lang w:eastAsia="hr-HR"/>
        </w:rPr>
        <w:t>-ro  ZAPOSLENIH, OD KOJIH 9 ODGOJITELJA (s ravnateljicom)</w:t>
      </w:r>
      <w:r>
        <w:rPr>
          <w:rFonts w:ascii="Book Antiqua" w:eastAsia="Times New Roman" w:hAnsi="Book Antiqua" w:cs="Times New Roman"/>
          <w:color w:val="auto"/>
          <w:sz w:val="24"/>
          <w:szCs w:val="24"/>
          <w:lang w:eastAsia="hr-HR"/>
        </w:rPr>
        <w:t>, dvije djelatnice na porodnom /</w:t>
      </w:r>
      <w:proofErr w:type="spellStart"/>
      <w:r>
        <w:rPr>
          <w:rFonts w:ascii="Book Antiqua" w:eastAsia="Times New Roman" w:hAnsi="Book Antiqua" w:cs="Times New Roman"/>
          <w:color w:val="auto"/>
          <w:sz w:val="24"/>
          <w:szCs w:val="24"/>
          <w:lang w:eastAsia="hr-HR"/>
        </w:rPr>
        <w:t>rodiljnom</w:t>
      </w:r>
      <w:proofErr w:type="spellEnd"/>
      <w:r>
        <w:rPr>
          <w:rFonts w:ascii="Book Antiqua" w:eastAsia="Times New Roman" w:hAnsi="Book Antiqua" w:cs="Times New Roman"/>
          <w:color w:val="auto"/>
          <w:sz w:val="24"/>
          <w:szCs w:val="24"/>
          <w:lang w:eastAsia="hr-HR"/>
        </w:rPr>
        <w:t xml:space="preserve"> dopustu, a 1 djelatnik na ½ radnog vremena.</w:t>
      </w:r>
    </w:p>
    <w:p w:rsidR="004532C1" w:rsidRPr="009D6219" w:rsidRDefault="004532C1" w:rsidP="009D6219">
      <w:pPr>
        <w:spacing w:after="0" w:line="240" w:lineRule="auto"/>
        <w:ind w:left="0" w:firstLine="708"/>
        <w:jc w:val="both"/>
        <w:rPr>
          <w:rFonts w:ascii="Book Antiqua" w:eastAsia="Times New Roman" w:hAnsi="Book Antiqua" w:cs="Times New Roman"/>
          <w:color w:val="auto"/>
          <w:sz w:val="24"/>
          <w:szCs w:val="24"/>
          <w:lang w:eastAsia="hr-HR"/>
        </w:rPr>
      </w:pP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 xml:space="preserve">Prateći i osluškujući realne, opravdane i stvarne potrebe roditelja, nastavit ćemo s fleksibilnim dnevnim ritmom koji uključuje i to da roditelj dovode dijete  i nakon 09.00 sati (posebno ako radi poslijepodne i može s djetetom provoditi prijepodnevno vrijeme). </w:t>
      </w: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Naravno , upozoravat ćemo roditelje , ukoliko se za to ukaže razlog, da na vrijeme dolaze po djecu, dakle do 17.00 sati i da mo</w:t>
      </w:r>
      <w:r w:rsidR="000C67FD">
        <w:rPr>
          <w:rFonts w:ascii="Book Antiqua" w:eastAsia="Times New Roman" w:hAnsi="Book Antiqua" w:cs="Times New Roman"/>
          <w:color w:val="auto"/>
          <w:sz w:val="24"/>
          <w:szCs w:val="24"/>
          <w:lang w:eastAsia="hr-HR"/>
        </w:rPr>
        <w:t>gu</w:t>
      </w:r>
      <w:r w:rsidRPr="009234F6">
        <w:rPr>
          <w:rFonts w:ascii="Book Antiqua" w:eastAsia="Times New Roman" w:hAnsi="Book Antiqua" w:cs="Times New Roman"/>
          <w:color w:val="auto"/>
          <w:sz w:val="24"/>
          <w:szCs w:val="24"/>
          <w:lang w:eastAsia="hr-HR"/>
        </w:rPr>
        <w:t xml:space="preserve"> koristiti usluge vrtića maksimalno 10 sati dnevno, kao što stoji u ugovoru kojeg roditelji potpisuju. </w:t>
      </w:r>
      <w:r w:rsidR="007C7E61">
        <w:rPr>
          <w:rFonts w:ascii="Book Antiqua" w:eastAsia="Times New Roman" w:hAnsi="Book Antiqua" w:cs="Times New Roman"/>
          <w:color w:val="auto"/>
          <w:sz w:val="24"/>
          <w:szCs w:val="24"/>
          <w:lang w:eastAsia="hr-HR"/>
        </w:rPr>
        <w:t>Ove smo godine imali poteškoće s velikim brojem djece koju su roditelji ostavljali dugo u vrtiću radi ranog učenja engleskog jezika, tako da smo morali i povećati broj odgajatelja na dežurstvu.</w:t>
      </w: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 xml:space="preserve">U suprotnom, roditelje će se pozvati na pridržavanje odredbi iz ugovora, jer temeljem ugovora i Pravilnika o upisu djece postoji mogućnost otkazivanja ugovora u slučaju nepridržavanja odredbi istog. Tim više što na  tzv. „listi čekanja“ ima </w:t>
      </w:r>
      <w:r>
        <w:rPr>
          <w:rFonts w:ascii="Book Antiqua" w:eastAsia="Times New Roman" w:hAnsi="Book Antiqua" w:cs="Times New Roman"/>
          <w:color w:val="auto"/>
          <w:sz w:val="24"/>
          <w:szCs w:val="24"/>
          <w:lang w:eastAsia="hr-HR"/>
        </w:rPr>
        <w:t>još toliko</w:t>
      </w:r>
      <w:r w:rsidRPr="009234F6">
        <w:rPr>
          <w:rFonts w:ascii="Book Antiqua" w:eastAsia="Times New Roman" w:hAnsi="Book Antiqua" w:cs="Times New Roman"/>
          <w:color w:val="auto"/>
          <w:sz w:val="24"/>
          <w:szCs w:val="24"/>
          <w:lang w:eastAsia="hr-HR"/>
        </w:rPr>
        <w:t xml:space="preserve"> djece. Isto se odnosi i na situacije neredovitog plaćanja usluga vrtića.</w:t>
      </w:r>
    </w:p>
    <w:p w:rsidR="009D6219" w:rsidRPr="009234F6" w:rsidRDefault="009D6219" w:rsidP="009153ED">
      <w:pPr>
        <w:spacing w:after="0" w:line="240" w:lineRule="auto"/>
        <w:ind w:left="0"/>
        <w:jc w:val="both"/>
        <w:rPr>
          <w:rFonts w:ascii="Book Antiqua" w:eastAsia="Times New Roman" w:hAnsi="Book Antiqua" w:cs="Times New Roman"/>
          <w:color w:val="auto"/>
          <w:sz w:val="24"/>
          <w:szCs w:val="24"/>
          <w:lang w:eastAsia="hr-HR"/>
        </w:rPr>
      </w:pPr>
    </w:p>
    <w:p w:rsidR="001B1870" w:rsidRPr="009234F6" w:rsidRDefault="009153ED" w:rsidP="009153ED">
      <w:pPr>
        <w:spacing w:after="0" w:line="240" w:lineRule="auto"/>
        <w:ind w:left="0"/>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ab/>
      </w:r>
    </w:p>
    <w:p w:rsidR="009234F6" w:rsidRPr="009234F6" w:rsidRDefault="009234F6" w:rsidP="009234F6">
      <w:pPr>
        <w:spacing w:after="0" w:line="240" w:lineRule="auto"/>
        <w:ind w:left="0"/>
        <w:jc w:val="both"/>
        <w:rPr>
          <w:rFonts w:ascii="Book Antiqua" w:eastAsia="Times New Roman" w:hAnsi="Book Antiqua" w:cs="Times New Roman"/>
          <w:i/>
          <w:color w:val="auto"/>
          <w:sz w:val="24"/>
          <w:szCs w:val="24"/>
          <w:u w:val="single"/>
          <w:lang w:eastAsia="hr-HR"/>
        </w:rPr>
      </w:pPr>
      <w:r w:rsidRPr="009234F6">
        <w:rPr>
          <w:rFonts w:ascii="Book Antiqua" w:eastAsia="Times New Roman" w:hAnsi="Book Antiqua" w:cs="Times New Roman"/>
          <w:i/>
          <w:color w:val="auto"/>
          <w:sz w:val="24"/>
          <w:szCs w:val="24"/>
          <w:u w:val="single"/>
          <w:lang w:eastAsia="hr-HR"/>
        </w:rPr>
        <w:t>Shema radnog vremena radnika</w:t>
      </w:r>
    </w:p>
    <w:p w:rsidR="009234F6" w:rsidRPr="009234F6" w:rsidRDefault="009234F6" w:rsidP="009234F6">
      <w:pPr>
        <w:spacing w:after="0" w:line="240" w:lineRule="auto"/>
        <w:ind w:left="0"/>
        <w:jc w:val="both"/>
        <w:rPr>
          <w:rFonts w:ascii="Book Antiqua" w:eastAsia="Times New Roman" w:hAnsi="Book Antiqua" w:cs="Times New Roman"/>
          <w:b/>
          <w:color w:val="auto"/>
          <w:sz w:val="24"/>
          <w:szCs w:val="24"/>
          <w:lang w:eastAsia="hr-HR"/>
        </w:rPr>
      </w:pP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 xml:space="preserve">Zbog različitih </w:t>
      </w:r>
      <w:r>
        <w:rPr>
          <w:rFonts w:ascii="Book Antiqua" w:eastAsia="Times New Roman" w:hAnsi="Book Antiqua" w:cs="Times New Roman"/>
          <w:color w:val="auto"/>
          <w:sz w:val="24"/>
          <w:szCs w:val="24"/>
          <w:lang w:eastAsia="hr-HR"/>
        </w:rPr>
        <w:t xml:space="preserve">planiranih, ali i </w:t>
      </w:r>
      <w:r w:rsidRPr="009234F6">
        <w:rPr>
          <w:rFonts w:ascii="Book Antiqua" w:eastAsia="Times New Roman" w:hAnsi="Book Antiqua" w:cs="Times New Roman"/>
          <w:color w:val="auto"/>
          <w:sz w:val="24"/>
          <w:szCs w:val="24"/>
          <w:lang w:eastAsia="hr-HR"/>
        </w:rPr>
        <w:t>neplaniranih situacija, shema radnog vremena radnika (posebno stručnog osoblja) usklađ</w:t>
      </w:r>
      <w:r w:rsidR="000C67FD">
        <w:rPr>
          <w:rFonts w:ascii="Book Antiqua" w:eastAsia="Times New Roman" w:hAnsi="Book Antiqua" w:cs="Times New Roman"/>
          <w:color w:val="auto"/>
          <w:sz w:val="24"/>
          <w:szCs w:val="24"/>
          <w:lang w:eastAsia="hr-HR"/>
        </w:rPr>
        <w:t>ivala se sa stvarnim potrebama</w:t>
      </w:r>
      <w:r w:rsidRPr="009234F6">
        <w:rPr>
          <w:rFonts w:ascii="Book Antiqua" w:eastAsia="Times New Roman" w:hAnsi="Book Antiqua" w:cs="Times New Roman"/>
          <w:color w:val="auto"/>
          <w:sz w:val="24"/>
          <w:szCs w:val="24"/>
          <w:lang w:eastAsia="hr-HR"/>
        </w:rPr>
        <w:t xml:space="preserve">, ali dijelom i s potrebama radnika (promjene turnusa, bolovanja, godišnji odmori, plaćeni dopust).  Mjesečnu shemu rada odgojitelja, od ove godine, odlukom ravnatelja planira i priprema odgojiteljica </w:t>
      </w:r>
      <w:r>
        <w:rPr>
          <w:rFonts w:ascii="Book Antiqua" w:eastAsia="Times New Roman" w:hAnsi="Book Antiqua" w:cs="Times New Roman"/>
          <w:color w:val="auto"/>
          <w:sz w:val="24"/>
          <w:szCs w:val="24"/>
          <w:lang w:eastAsia="hr-HR"/>
        </w:rPr>
        <w:t>Marina Bišćan</w:t>
      </w:r>
      <w:r w:rsidRPr="009234F6">
        <w:rPr>
          <w:rFonts w:ascii="Book Antiqua" w:eastAsia="Times New Roman" w:hAnsi="Book Antiqua" w:cs="Times New Roman"/>
          <w:color w:val="auto"/>
          <w:sz w:val="24"/>
          <w:szCs w:val="24"/>
          <w:lang w:eastAsia="hr-HR"/>
        </w:rPr>
        <w:t>. Mjesečna satnica dostupna je odgojiteljima prije početka mjeseca na oglasnoj ploči.</w:t>
      </w:r>
    </w:p>
    <w:p w:rsidR="009234F6" w:rsidRPr="009234F6" w:rsidRDefault="009234F6" w:rsidP="009234F6">
      <w:pPr>
        <w:spacing w:after="0" w:line="240" w:lineRule="auto"/>
        <w:ind w:left="0"/>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ab/>
        <w:t>Satnica dnevnog neposrednog rada s djecom u prosjeku je 5,5 sati, a osim efektivnog rada s djecom u ustanovi se ostvarivao i dio radnih obveza koji se odnosio na planiranje (pisanje dokumentacije, evaluacija) u vrtiću, pa je tako jutarnja smjena ostajala pola sata duže , a poslijepodnevna smjena dolazila pola sata ranije. Srijedom  se pro</w:t>
      </w:r>
      <w:r>
        <w:rPr>
          <w:rFonts w:ascii="Book Antiqua" w:eastAsia="Times New Roman" w:hAnsi="Book Antiqua" w:cs="Times New Roman"/>
          <w:color w:val="auto"/>
          <w:sz w:val="24"/>
          <w:szCs w:val="24"/>
          <w:lang w:eastAsia="hr-HR"/>
        </w:rPr>
        <w:t>vodilo timsko planiranje od 12.3</w:t>
      </w:r>
      <w:r w:rsidRPr="009234F6">
        <w:rPr>
          <w:rFonts w:ascii="Book Antiqua" w:eastAsia="Times New Roman" w:hAnsi="Book Antiqua" w:cs="Times New Roman"/>
          <w:color w:val="auto"/>
          <w:sz w:val="24"/>
          <w:szCs w:val="24"/>
          <w:lang w:eastAsia="hr-HR"/>
        </w:rPr>
        <w:t xml:space="preserve">0 do 13.30 (za jutarnju smjenu). Iako je stručni tim brojčano mali, u potpunosti se opravdanom pokazala potreba da se jednom tjedno stručni radnici sastaju i zajednički dogovaraju, valoriziraju, planiraju, te otvaraju nove zajedničke stručne teme, raspravljaju i </w:t>
      </w:r>
      <w:r>
        <w:rPr>
          <w:rFonts w:ascii="Book Antiqua" w:eastAsia="Times New Roman" w:hAnsi="Book Antiqua" w:cs="Times New Roman"/>
          <w:color w:val="auto"/>
          <w:sz w:val="24"/>
          <w:szCs w:val="24"/>
          <w:lang w:eastAsia="hr-HR"/>
        </w:rPr>
        <w:t>imaju refleksiju vlastitog</w:t>
      </w:r>
      <w:r w:rsidRPr="009234F6">
        <w:rPr>
          <w:rFonts w:ascii="Book Antiqua" w:eastAsia="Times New Roman" w:hAnsi="Book Antiqua" w:cs="Times New Roman"/>
          <w:color w:val="auto"/>
          <w:sz w:val="24"/>
          <w:szCs w:val="24"/>
          <w:lang w:eastAsia="hr-HR"/>
        </w:rPr>
        <w:t xml:space="preserve"> rad</w:t>
      </w:r>
      <w:r>
        <w:rPr>
          <w:rFonts w:ascii="Book Antiqua" w:eastAsia="Times New Roman" w:hAnsi="Book Antiqua" w:cs="Times New Roman"/>
          <w:color w:val="auto"/>
          <w:sz w:val="24"/>
          <w:szCs w:val="24"/>
          <w:lang w:eastAsia="hr-HR"/>
        </w:rPr>
        <w:t>a</w:t>
      </w:r>
      <w:r w:rsidRPr="009234F6">
        <w:rPr>
          <w:rFonts w:ascii="Book Antiqua" w:eastAsia="Times New Roman" w:hAnsi="Book Antiqua" w:cs="Times New Roman"/>
          <w:color w:val="auto"/>
          <w:sz w:val="24"/>
          <w:szCs w:val="24"/>
          <w:lang w:eastAsia="hr-HR"/>
        </w:rPr>
        <w:t xml:space="preserve">. Timskom planiranju i u narednom će se razdoblju dati potrebni  značaj , a svakako će se unaprijediti prezentacijama odgojitelja vlastite odgojne prakse, kao što </w:t>
      </w:r>
      <w:r w:rsidR="007C7E61">
        <w:rPr>
          <w:rFonts w:ascii="Book Antiqua" w:eastAsia="Times New Roman" w:hAnsi="Book Antiqua" w:cs="Times New Roman"/>
          <w:color w:val="auto"/>
          <w:sz w:val="24"/>
          <w:szCs w:val="24"/>
          <w:lang w:eastAsia="hr-HR"/>
        </w:rPr>
        <w:t>to činimo</w:t>
      </w:r>
      <w:r w:rsidRPr="009234F6">
        <w:rPr>
          <w:rFonts w:ascii="Book Antiqua" w:eastAsia="Times New Roman" w:hAnsi="Book Antiqua" w:cs="Times New Roman"/>
          <w:color w:val="auto"/>
          <w:sz w:val="24"/>
          <w:szCs w:val="24"/>
          <w:lang w:eastAsia="hr-HR"/>
        </w:rPr>
        <w:t xml:space="preserve"> na </w:t>
      </w:r>
      <w:r w:rsidR="007C7E61">
        <w:rPr>
          <w:rFonts w:ascii="Book Antiqua" w:eastAsia="Times New Roman" w:hAnsi="Book Antiqua" w:cs="Times New Roman"/>
          <w:color w:val="auto"/>
          <w:sz w:val="24"/>
          <w:szCs w:val="24"/>
          <w:lang w:eastAsia="hr-HR"/>
        </w:rPr>
        <w:t>zajedničkim refleksijama u sklopu akcijskog istraživanja</w:t>
      </w:r>
      <w:r w:rsidRPr="009234F6">
        <w:rPr>
          <w:rFonts w:ascii="Book Antiqua" w:eastAsia="Times New Roman" w:hAnsi="Book Antiqua" w:cs="Times New Roman"/>
          <w:color w:val="auto"/>
          <w:sz w:val="24"/>
          <w:szCs w:val="24"/>
          <w:lang w:eastAsia="hr-HR"/>
        </w:rPr>
        <w:t>. Protekom svakog mjeseca i dalje, svi su radnici predavali  liste ostvarenja satnice, a u skladu Pravilnika o sadržaju i načinu vođenja evidencije o radnicima, ravnateljica je vodila svakodnevnu evidenciju o prisustvovanju na poslu (radnom vremenu). U obveznu dokumentaciju spadala je i lista primopredaje djece koju su vodili odgojitelji (onaj iz jutarnje smjene je potpisuje i predaje odgojit</w:t>
      </w:r>
      <w:r w:rsidR="004532C1">
        <w:rPr>
          <w:rFonts w:ascii="Book Antiqua" w:eastAsia="Times New Roman" w:hAnsi="Book Antiqua" w:cs="Times New Roman"/>
          <w:color w:val="auto"/>
          <w:sz w:val="24"/>
          <w:szCs w:val="24"/>
          <w:lang w:eastAsia="hr-HR"/>
        </w:rPr>
        <w:t>elju iz poslijepodnevne smjene),</w:t>
      </w:r>
      <w:r w:rsidRPr="009234F6">
        <w:rPr>
          <w:rFonts w:ascii="Book Antiqua" w:eastAsia="Times New Roman" w:hAnsi="Book Antiqua" w:cs="Times New Roman"/>
          <w:color w:val="auto"/>
          <w:sz w:val="24"/>
          <w:szCs w:val="24"/>
          <w:lang w:eastAsia="hr-HR"/>
        </w:rPr>
        <w:t>što se pokazalo nužnim, jer ne samo da je potvrđivao broj prisutne djece, već je odgojiteljima olakšavao komunikaciju s kolegicama i davalo veću sigurnost kod primopredaje djece.</w:t>
      </w:r>
    </w:p>
    <w:p w:rsidR="009234F6" w:rsidRPr="009234F6" w:rsidRDefault="004532C1" w:rsidP="009234F6">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I o</w:t>
      </w:r>
      <w:r w:rsidR="009234F6" w:rsidRPr="009234F6">
        <w:rPr>
          <w:rFonts w:ascii="Book Antiqua" w:eastAsia="Times New Roman" w:hAnsi="Book Antiqua" w:cs="Times New Roman"/>
          <w:color w:val="auto"/>
          <w:sz w:val="24"/>
          <w:szCs w:val="24"/>
          <w:lang w:eastAsia="hr-HR"/>
        </w:rPr>
        <w:t>vogodišnja analiza satnice odgojitelja pokazala je individualne razlike u ostvarivanju tzv. „ostalih poslova“ (priprema materijala za rad, rad na prostornom strukturir</w:t>
      </w:r>
      <w:r>
        <w:rPr>
          <w:rFonts w:ascii="Book Antiqua" w:eastAsia="Times New Roman" w:hAnsi="Book Antiqua" w:cs="Times New Roman"/>
          <w:color w:val="auto"/>
          <w:sz w:val="24"/>
          <w:szCs w:val="24"/>
          <w:lang w:eastAsia="hr-HR"/>
        </w:rPr>
        <w:t xml:space="preserve">anju, suradnji s roditeljima, ali i u </w:t>
      </w:r>
      <w:r w:rsidR="009234F6" w:rsidRPr="009234F6">
        <w:rPr>
          <w:rFonts w:ascii="Book Antiqua" w:eastAsia="Times New Roman" w:hAnsi="Book Antiqua" w:cs="Times New Roman"/>
          <w:color w:val="auto"/>
          <w:sz w:val="24"/>
          <w:szCs w:val="24"/>
          <w:lang w:eastAsia="hr-HR"/>
        </w:rPr>
        <w:t>individualnom stručnom usavršavanju) , pa će se u narednom razdoblju tome dati veća pozornost i praćenje.</w:t>
      </w:r>
      <w:r w:rsidR="007C7E61">
        <w:rPr>
          <w:rFonts w:ascii="Book Antiqua" w:eastAsia="Times New Roman" w:hAnsi="Book Antiqua" w:cs="Times New Roman"/>
          <w:color w:val="auto"/>
          <w:sz w:val="24"/>
          <w:szCs w:val="24"/>
          <w:lang w:eastAsia="hr-HR"/>
        </w:rPr>
        <w:t xml:space="preserve"> S druge strane dio djelatnika je ostvarivao i veću satnicu efektive te su nagrađeni slobodnim danom (ljeto 2016., razdoblje prilagodbe). No, u tom slučaju netko je odrađivao njihovu satnicu, pa je</w:t>
      </w:r>
      <w:r>
        <w:rPr>
          <w:rFonts w:ascii="Book Antiqua" w:eastAsia="Times New Roman" w:hAnsi="Book Antiqua" w:cs="Times New Roman"/>
          <w:color w:val="auto"/>
          <w:sz w:val="24"/>
          <w:szCs w:val="24"/>
          <w:lang w:eastAsia="hr-HR"/>
        </w:rPr>
        <w:t xml:space="preserve"> onda </w:t>
      </w:r>
      <w:r w:rsidR="007C7E61">
        <w:rPr>
          <w:rFonts w:ascii="Book Antiqua" w:eastAsia="Times New Roman" w:hAnsi="Book Antiqua" w:cs="Times New Roman"/>
          <w:color w:val="auto"/>
          <w:sz w:val="24"/>
          <w:szCs w:val="24"/>
          <w:lang w:eastAsia="hr-HR"/>
        </w:rPr>
        <w:t>taj</w:t>
      </w:r>
      <w:r w:rsidR="00986592">
        <w:rPr>
          <w:rFonts w:ascii="Book Antiqua" w:eastAsia="Times New Roman" w:hAnsi="Book Antiqua" w:cs="Times New Roman"/>
          <w:color w:val="auto"/>
          <w:sz w:val="24"/>
          <w:szCs w:val="24"/>
          <w:lang w:eastAsia="hr-HR"/>
        </w:rPr>
        <w:t xml:space="preserve"> djelatnik imao viška efektive</w:t>
      </w:r>
      <w:r w:rsidR="007C7E61">
        <w:rPr>
          <w:rFonts w:ascii="Book Antiqua" w:eastAsia="Times New Roman" w:hAnsi="Book Antiqua" w:cs="Times New Roman"/>
          <w:color w:val="auto"/>
          <w:sz w:val="24"/>
          <w:szCs w:val="24"/>
          <w:lang w:eastAsia="hr-HR"/>
        </w:rPr>
        <w:t xml:space="preserve"> i tako smo se stalno „</w:t>
      </w:r>
      <w:proofErr w:type="spellStart"/>
      <w:r w:rsidR="007C7E61">
        <w:rPr>
          <w:rFonts w:ascii="Book Antiqua" w:eastAsia="Times New Roman" w:hAnsi="Book Antiqua" w:cs="Times New Roman"/>
          <w:color w:val="auto"/>
          <w:sz w:val="24"/>
          <w:szCs w:val="24"/>
          <w:lang w:eastAsia="hr-HR"/>
        </w:rPr>
        <w:t>vrtili</w:t>
      </w:r>
      <w:proofErr w:type="spellEnd"/>
      <w:r w:rsidR="007C7E61">
        <w:rPr>
          <w:rFonts w:ascii="Book Antiqua" w:eastAsia="Times New Roman" w:hAnsi="Book Antiqua" w:cs="Times New Roman"/>
          <w:color w:val="auto"/>
          <w:sz w:val="24"/>
          <w:szCs w:val="24"/>
          <w:lang w:eastAsia="hr-HR"/>
        </w:rPr>
        <w:t xml:space="preserve"> u krug“. Bit će potrebno stoga</w:t>
      </w:r>
      <w:r w:rsidR="00986592">
        <w:rPr>
          <w:rFonts w:ascii="Book Antiqua" w:eastAsia="Times New Roman" w:hAnsi="Book Antiqua" w:cs="Times New Roman"/>
          <w:color w:val="auto"/>
          <w:sz w:val="24"/>
          <w:szCs w:val="24"/>
          <w:lang w:eastAsia="hr-HR"/>
        </w:rPr>
        <w:t xml:space="preserve"> u</w:t>
      </w:r>
      <w:r w:rsidR="007C7E61">
        <w:rPr>
          <w:rFonts w:ascii="Book Antiqua" w:eastAsia="Times New Roman" w:hAnsi="Book Antiqua" w:cs="Times New Roman"/>
          <w:color w:val="auto"/>
          <w:sz w:val="24"/>
          <w:szCs w:val="24"/>
          <w:lang w:eastAsia="hr-HR"/>
        </w:rPr>
        <w:t xml:space="preserve">  dogovoru </w:t>
      </w:r>
      <w:r w:rsidR="00BD175E">
        <w:rPr>
          <w:rFonts w:ascii="Book Antiqua" w:eastAsia="Times New Roman" w:hAnsi="Book Antiqua" w:cs="Times New Roman"/>
          <w:color w:val="auto"/>
          <w:sz w:val="24"/>
          <w:szCs w:val="24"/>
          <w:lang w:eastAsia="hr-HR"/>
        </w:rPr>
        <w:t>sa svim odg</w:t>
      </w:r>
      <w:r>
        <w:rPr>
          <w:rFonts w:ascii="Book Antiqua" w:eastAsia="Times New Roman" w:hAnsi="Book Antiqua" w:cs="Times New Roman"/>
          <w:color w:val="auto"/>
          <w:sz w:val="24"/>
          <w:szCs w:val="24"/>
          <w:lang w:eastAsia="hr-HR"/>
        </w:rPr>
        <w:t>oji</w:t>
      </w:r>
      <w:r w:rsidR="00BD175E">
        <w:rPr>
          <w:rFonts w:ascii="Book Antiqua" w:eastAsia="Times New Roman" w:hAnsi="Book Antiqua" w:cs="Times New Roman"/>
          <w:color w:val="auto"/>
          <w:sz w:val="24"/>
          <w:szCs w:val="24"/>
          <w:lang w:eastAsia="hr-HR"/>
        </w:rPr>
        <w:t>teljima dobro isplanirati potrebnu cjelovitu satnicu , a ne samo efektivu.</w:t>
      </w:r>
    </w:p>
    <w:p w:rsidR="009234F6" w:rsidRP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p>
    <w:p w:rsidR="009234F6" w:rsidRDefault="009234F6" w:rsidP="009234F6">
      <w:pPr>
        <w:spacing w:after="0" w:line="240" w:lineRule="auto"/>
        <w:ind w:left="0" w:firstLine="708"/>
        <w:jc w:val="both"/>
        <w:rPr>
          <w:rFonts w:ascii="Book Antiqua" w:eastAsia="Times New Roman" w:hAnsi="Book Antiqua" w:cs="Times New Roman"/>
          <w:color w:val="auto"/>
          <w:sz w:val="24"/>
          <w:szCs w:val="24"/>
          <w:lang w:eastAsia="hr-HR"/>
        </w:rPr>
      </w:pPr>
      <w:r w:rsidRPr="009234F6">
        <w:rPr>
          <w:rFonts w:ascii="Book Antiqua" w:eastAsia="Times New Roman" w:hAnsi="Book Antiqua" w:cs="Times New Roman"/>
          <w:color w:val="auto"/>
          <w:sz w:val="24"/>
          <w:szCs w:val="24"/>
          <w:lang w:eastAsia="hr-HR"/>
        </w:rPr>
        <w:t xml:space="preserve">Shema </w:t>
      </w:r>
      <w:r w:rsidR="008076C6">
        <w:rPr>
          <w:rFonts w:ascii="Book Antiqua" w:eastAsia="Times New Roman" w:hAnsi="Book Antiqua" w:cs="Times New Roman"/>
          <w:color w:val="auto"/>
          <w:sz w:val="24"/>
          <w:szCs w:val="24"/>
          <w:lang w:eastAsia="hr-HR"/>
        </w:rPr>
        <w:t xml:space="preserve">rada </w:t>
      </w:r>
      <w:r w:rsidRPr="009234F6">
        <w:rPr>
          <w:rFonts w:ascii="Book Antiqua" w:eastAsia="Times New Roman" w:hAnsi="Book Antiqua" w:cs="Times New Roman"/>
          <w:color w:val="auto"/>
          <w:sz w:val="24"/>
          <w:szCs w:val="24"/>
          <w:lang w:eastAsia="hr-HR"/>
        </w:rPr>
        <w:t xml:space="preserve">ostalih djelatnika nije se mijenjala ili je mijenjana po potrebi </w:t>
      </w:r>
      <w:r w:rsidR="008076C6">
        <w:rPr>
          <w:rFonts w:ascii="Book Antiqua" w:eastAsia="Times New Roman" w:hAnsi="Book Antiqua" w:cs="Times New Roman"/>
          <w:color w:val="auto"/>
          <w:sz w:val="24"/>
          <w:szCs w:val="24"/>
          <w:lang w:eastAsia="hr-HR"/>
        </w:rPr>
        <w:t>tijekom godine (u slučaju izostanka radi bolesti, ili</w:t>
      </w:r>
      <w:r w:rsidRPr="009234F6">
        <w:rPr>
          <w:rFonts w:ascii="Book Antiqua" w:eastAsia="Times New Roman" w:hAnsi="Book Antiqua" w:cs="Times New Roman"/>
          <w:color w:val="auto"/>
          <w:sz w:val="24"/>
          <w:szCs w:val="24"/>
          <w:lang w:eastAsia="hr-HR"/>
        </w:rPr>
        <w:t xml:space="preserve"> za vrijeme godišnjih odmora, što je određeno prethodnim planom). </w:t>
      </w:r>
    </w:p>
    <w:p w:rsidR="008076C6" w:rsidRDefault="008076C6" w:rsidP="009234F6">
      <w:pPr>
        <w:spacing w:after="0" w:line="240" w:lineRule="auto"/>
        <w:ind w:left="0" w:firstLine="708"/>
        <w:jc w:val="both"/>
        <w:rPr>
          <w:rFonts w:ascii="Book Antiqua" w:eastAsia="Times New Roman" w:hAnsi="Book Antiqua" w:cs="Times New Roman"/>
          <w:color w:val="auto"/>
          <w:sz w:val="24"/>
          <w:szCs w:val="24"/>
          <w:lang w:eastAsia="hr-HR"/>
        </w:rPr>
      </w:pPr>
    </w:p>
    <w:p w:rsidR="008076C6" w:rsidRPr="008076C6" w:rsidRDefault="008076C6" w:rsidP="008076C6">
      <w:pPr>
        <w:spacing w:after="0" w:line="240" w:lineRule="auto"/>
        <w:ind w:left="0" w:firstLine="708"/>
        <w:jc w:val="both"/>
        <w:rPr>
          <w:rFonts w:ascii="Book Antiqua" w:eastAsia="Times New Roman" w:hAnsi="Book Antiqua" w:cs="Times New Roman"/>
          <w:color w:val="auto"/>
          <w:sz w:val="24"/>
          <w:szCs w:val="24"/>
          <w:lang w:eastAsia="hr-HR"/>
        </w:rPr>
      </w:pPr>
      <w:r w:rsidRPr="008076C6">
        <w:rPr>
          <w:rFonts w:ascii="Book Antiqua" w:eastAsia="Times New Roman" w:hAnsi="Book Antiqua" w:cs="Times New Roman"/>
          <w:color w:val="auto"/>
          <w:sz w:val="24"/>
          <w:szCs w:val="24"/>
          <w:lang w:eastAsia="hr-HR"/>
        </w:rPr>
        <w:t>Shema satnice odgoj</w:t>
      </w:r>
      <w:r>
        <w:rPr>
          <w:rFonts w:ascii="Book Antiqua" w:eastAsia="Times New Roman" w:hAnsi="Book Antiqua" w:cs="Times New Roman"/>
          <w:color w:val="auto"/>
          <w:sz w:val="24"/>
          <w:szCs w:val="24"/>
          <w:lang w:eastAsia="hr-HR"/>
        </w:rPr>
        <w:t>itelja</w:t>
      </w:r>
      <w:r w:rsidRPr="008076C6">
        <w:rPr>
          <w:rFonts w:ascii="Book Antiqua" w:eastAsia="Times New Roman" w:hAnsi="Book Antiqua" w:cs="Times New Roman"/>
          <w:color w:val="auto"/>
          <w:sz w:val="24"/>
          <w:szCs w:val="24"/>
          <w:lang w:eastAsia="hr-HR"/>
        </w:rPr>
        <w:t>:</w:t>
      </w:r>
    </w:p>
    <w:p w:rsidR="008076C6" w:rsidRPr="008076C6" w:rsidRDefault="008076C6" w:rsidP="008076C6">
      <w:pPr>
        <w:spacing w:after="0" w:line="240" w:lineRule="auto"/>
        <w:ind w:left="0" w:firstLine="708"/>
        <w:jc w:val="both"/>
        <w:rPr>
          <w:rFonts w:ascii="Book Antiqua" w:eastAsia="Times New Roman" w:hAnsi="Book Antiqua" w:cs="Times New Roman"/>
          <w:color w:val="auto"/>
          <w:sz w:val="24"/>
          <w:szCs w:val="24"/>
          <w:lang w:eastAsia="hr-HR"/>
        </w:rPr>
      </w:pPr>
    </w:p>
    <w:p w:rsidR="008076C6" w:rsidRPr="008076C6" w:rsidRDefault="008076C6" w:rsidP="008076C6">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8076C6">
        <w:rPr>
          <w:rFonts w:ascii="Book Antiqua" w:eastAsia="Times New Roman" w:hAnsi="Book Antiqua" w:cs="Times New Roman"/>
          <w:color w:val="auto"/>
          <w:sz w:val="24"/>
          <w:szCs w:val="24"/>
          <w:lang w:eastAsia="hr-HR"/>
        </w:rPr>
        <w:t xml:space="preserve">od </w:t>
      </w:r>
      <w:r>
        <w:rPr>
          <w:rFonts w:ascii="Book Antiqua" w:eastAsia="Times New Roman" w:hAnsi="Book Antiqua" w:cs="Times New Roman"/>
          <w:color w:val="auto"/>
          <w:sz w:val="24"/>
          <w:szCs w:val="24"/>
          <w:lang w:eastAsia="hr-HR"/>
        </w:rPr>
        <w:t xml:space="preserve"> </w:t>
      </w:r>
      <w:r w:rsidRPr="008076C6">
        <w:rPr>
          <w:rFonts w:ascii="Book Antiqua" w:eastAsia="Times New Roman" w:hAnsi="Book Antiqua" w:cs="Times New Roman"/>
          <w:color w:val="auto"/>
          <w:sz w:val="24"/>
          <w:szCs w:val="24"/>
          <w:lang w:eastAsia="hr-HR"/>
        </w:rPr>
        <w:t>05.30 – jutarnje dežurstvo (jedan odgojitelj)</w:t>
      </w:r>
    </w:p>
    <w:p w:rsidR="008076C6" w:rsidRPr="008076C6" w:rsidRDefault="008076C6" w:rsidP="008076C6">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od  07.0</w:t>
      </w:r>
      <w:r w:rsidRPr="008076C6">
        <w:rPr>
          <w:rFonts w:ascii="Book Antiqua" w:eastAsia="Times New Roman" w:hAnsi="Book Antiqua" w:cs="Times New Roman"/>
          <w:color w:val="auto"/>
          <w:sz w:val="24"/>
          <w:szCs w:val="24"/>
          <w:lang w:eastAsia="hr-HR"/>
        </w:rPr>
        <w:t>0 – dolazak još jednog odgojitelja na dežurstvo</w:t>
      </w:r>
    </w:p>
    <w:p w:rsidR="008076C6" w:rsidRPr="008076C6" w:rsidRDefault="008076C6" w:rsidP="008076C6">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od 08.00</w:t>
      </w:r>
      <w:r w:rsidRPr="008076C6">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w:t>
      </w:r>
      <w:r w:rsidRPr="008076C6">
        <w:rPr>
          <w:rFonts w:ascii="Book Antiqua" w:eastAsia="Times New Roman" w:hAnsi="Book Antiqua" w:cs="Times New Roman"/>
          <w:color w:val="auto"/>
          <w:sz w:val="24"/>
          <w:szCs w:val="24"/>
          <w:lang w:eastAsia="hr-HR"/>
        </w:rPr>
        <w:t xml:space="preserve">dolazak još dva odgojitelja (od tog vremena sva su djeca s domicilnim odgojiteljima , u svojoj skupini, </w:t>
      </w:r>
      <w:r w:rsidR="00AD07E4">
        <w:rPr>
          <w:rFonts w:ascii="Book Antiqua" w:eastAsia="Times New Roman" w:hAnsi="Book Antiqua" w:cs="Times New Roman"/>
          <w:color w:val="auto"/>
          <w:sz w:val="24"/>
          <w:szCs w:val="24"/>
          <w:lang w:eastAsia="hr-HR"/>
        </w:rPr>
        <w:t xml:space="preserve">ili u sobi po odabiru, </w:t>
      </w:r>
      <w:r w:rsidRPr="008076C6">
        <w:rPr>
          <w:rFonts w:ascii="Book Antiqua" w:eastAsia="Times New Roman" w:hAnsi="Book Antiqua" w:cs="Times New Roman"/>
          <w:color w:val="auto"/>
          <w:sz w:val="24"/>
          <w:szCs w:val="24"/>
          <w:lang w:eastAsia="hr-HR"/>
        </w:rPr>
        <w:t>sve do 16.00 sati kada dolaze na poslijepodnevno dežurstvo u drugu sobu u prizemlju)</w:t>
      </w:r>
    </w:p>
    <w:p w:rsidR="008076C6" w:rsidRPr="008076C6" w:rsidRDefault="008076C6" w:rsidP="008076C6">
      <w:pPr>
        <w:pStyle w:val="Odlomakpopisa"/>
        <w:spacing w:after="0" w:line="240" w:lineRule="auto"/>
        <w:ind w:left="1068"/>
        <w:jc w:val="both"/>
        <w:rPr>
          <w:rFonts w:ascii="Book Antiqua" w:eastAsia="Times New Roman" w:hAnsi="Book Antiqua" w:cs="Times New Roman"/>
          <w:color w:val="auto"/>
          <w:sz w:val="24"/>
          <w:szCs w:val="24"/>
          <w:lang w:eastAsia="hr-HR"/>
        </w:rPr>
      </w:pPr>
    </w:p>
    <w:p w:rsidR="008076C6" w:rsidRPr="008076C6" w:rsidRDefault="008076C6" w:rsidP="008076C6">
      <w:pPr>
        <w:pStyle w:val="Odlomakpopisa"/>
        <w:spacing w:after="0" w:line="240" w:lineRule="auto"/>
        <w:ind w:left="1068"/>
        <w:jc w:val="both"/>
        <w:rPr>
          <w:rFonts w:ascii="Book Antiqua" w:eastAsia="Times New Roman" w:hAnsi="Book Antiqua" w:cs="Times New Roman"/>
          <w:color w:val="auto"/>
          <w:sz w:val="24"/>
          <w:szCs w:val="24"/>
          <w:lang w:eastAsia="hr-HR"/>
        </w:rPr>
      </w:pPr>
      <w:r w:rsidRPr="008076C6">
        <w:rPr>
          <w:rFonts w:ascii="Book Antiqua" w:eastAsia="Times New Roman" w:hAnsi="Book Antiqua" w:cs="Times New Roman"/>
          <w:color w:val="auto"/>
          <w:sz w:val="24"/>
          <w:szCs w:val="24"/>
          <w:lang w:eastAsia="hr-HR"/>
        </w:rPr>
        <w:t xml:space="preserve">(za vrijeme održavanja programa </w:t>
      </w:r>
      <w:proofErr w:type="spellStart"/>
      <w:r w:rsidRPr="008076C6">
        <w:rPr>
          <w:rFonts w:ascii="Book Antiqua" w:eastAsia="Times New Roman" w:hAnsi="Book Antiqua" w:cs="Times New Roman"/>
          <w:color w:val="auto"/>
          <w:sz w:val="24"/>
          <w:szCs w:val="24"/>
          <w:lang w:eastAsia="hr-HR"/>
        </w:rPr>
        <w:t>predškole</w:t>
      </w:r>
      <w:proofErr w:type="spellEnd"/>
      <w:r w:rsidRPr="008076C6">
        <w:rPr>
          <w:rFonts w:ascii="Book Antiqua" w:eastAsia="Times New Roman" w:hAnsi="Book Antiqua" w:cs="Times New Roman"/>
          <w:color w:val="auto"/>
          <w:sz w:val="24"/>
          <w:szCs w:val="24"/>
          <w:lang w:eastAsia="hr-HR"/>
        </w:rPr>
        <w:t xml:space="preserve"> i kraćeg programa engleskog jezika, grupa s kata dolazila je u dežurnu sobu nešto prije 15.30 kako bi djeca iz </w:t>
      </w:r>
      <w:proofErr w:type="spellStart"/>
      <w:r w:rsidRPr="008076C6">
        <w:rPr>
          <w:rFonts w:ascii="Book Antiqua" w:eastAsia="Times New Roman" w:hAnsi="Book Antiqua" w:cs="Times New Roman"/>
          <w:color w:val="auto"/>
          <w:sz w:val="24"/>
          <w:szCs w:val="24"/>
          <w:lang w:eastAsia="hr-HR"/>
        </w:rPr>
        <w:t>predškole</w:t>
      </w:r>
      <w:proofErr w:type="spellEnd"/>
      <w:r w:rsidRPr="008076C6">
        <w:rPr>
          <w:rFonts w:ascii="Book Antiqua" w:eastAsia="Times New Roman" w:hAnsi="Book Antiqua" w:cs="Times New Roman"/>
          <w:color w:val="auto"/>
          <w:sz w:val="24"/>
          <w:szCs w:val="24"/>
          <w:lang w:eastAsia="hr-HR"/>
        </w:rPr>
        <w:t xml:space="preserve"> i programa ranog učenja engleskog jezika, mogla pravovremeno započeti p</w:t>
      </w:r>
      <w:r w:rsidR="00F51D0E">
        <w:rPr>
          <w:rFonts w:ascii="Book Antiqua" w:eastAsia="Times New Roman" w:hAnsi="Book Antiqua" w:cs="Times New Roman"/>
          <w:color w:val="auto"/>
          <w:sz w:val="24"/>
          <w:szCs w:val="24"/>
          <w:lang w:eastAsia="hr-HR"/>
        </w:rPr>
        <w:t>rogram u 15.30 u istom prostoru</w:t>
      </w:r>
      <w:r w:rsidRPr="008076C6">
        <w:rPr>
          <w:rFonts w:ascii="Book Antiqua" w:eastAsia="Times New Roman" w:hAnsi="Book Antiqua" w:cs="Times New Roman"/>
          <w:color w:val="auto"/>
          <w:sz w:val="24"/>
          <w:szCs w:val="24"/>
          <w:lang w:eastAsia="hr-HR"/>
        </w:rPr>
        <w:t>)</w:t>
      </w:r>
      <w:r w:rsidR="00F51D0E">
        <w:rPr>
          <w:rFonts w:ascii="Book Antiqua" w:eastAsia="Times New Roman" w:hAnsi="Book Antiqua" w:cs="Times New Roman"/>
          <w:color w:val="auto"/>
          <w:sz w:val="24"/>
          <w:szCs w:val="24"/>
          <w:lang w:eastAsia="hr-HR"/>
        </w:rPr>
        <w:t>.</w:t>
      </w:r>
      <w:r w:rsidR="00AD07E4">
        <w:rPr>
          <w:rFonts w:ascii="Book Antiqua" w:eastAsia="Times New Roman" w:hAnsi="Book Antiqua" w:cs="Times New Roman"/>
          <w:color w:val="auto"/>
          <w:sz w:val="24"/>
          <w:szCs w:val="24"/>
          <w:lang w:eastAsia="hr-HR"/>
        </w:rPr>
        <w:t xml:space="preserve"> Već ranije je spomenut problem oko dužeg ostajanja djece u vrtiću na dežurstvu radi čekanja programa engleskog jezika. To je neminovno utjecalo na dežurstva odgajatelja, odnosno potrebom za većim brojem odgajatelja na poslijepodnevnom dežurstvu.</w:t>
      </w:r>
    </w:p>
    <w:p w:rsidR="008076C6" w:rsidRPr="008076C6" w:rsidRDefault="008076C6" w:rsidP="008076C6">
      <w:pPr>
        <w:pStyle w:val="Odlomakpopisa"/>
        <w:spacing w:after="0" w:line="240" w:lineRule="auto"/>
        <w:ind w:left="0"/>
        <w:jc w:val="both"/>
        <w:rPr>
          <w:rFonts w:ascii="Book Antiqua" w:eastAsia="Times New Roman" w:hAnsi="Book Antiqua" w:cs="Times New Roman"/>
          <w:color w:val="auto"/>
          <w:sz w:val="24"/>
          <w:szCs w:val="24"/>
          <w:lang w:eastAsia="hr-HR"/>
        </w:rPr>
      </w:pPr>
    </w:p>
    <w:p w:rsidR="008076C6" w:rsidRPr="008076C6" w:rsidRDefault="008076C6" w:rsidP="008076C6">
      <w:pPr>
        <w:pStyle w:val="Odlomakpopisa"/>
        <w:spacing w:after="0" w:line="240" w:lineRule="auto"/>
        <w:ind w:left="0"/>
        <w:jc w:val="both"/>
        <w:rPr>
          <w:rFonts w:ascii="Book Antiqua" w:eastAsia="Times New Roman" w:hAnsi="Book Antiqua" w:cs="Times New Roman"/>
          <w:color w:val="auto"/>
          <w:sz w:val="24"/>
          <w:szCs w:val="24"/>
          <w:lang w:eastAsia="hr-HR"/>
        </w:rPr>
      </w:pPr>
      <w:r w:rsidRPr="008076C6">
        <w:rPr>
          <w:rFonts w:ascii="Book Antiqua" w:eastAsia="Times New Roman" w:hAnsi="Book Antiqua" w:cs="Times New Roman"/>
          <w:color w:val="auto"/>
          <w:sz w:val="24"/>
          <w:szCs w:val="24"/>
          <w:lang w:eastAsia="hr-HR"/>
        </w:rPr>
        <w:tab/>
        <w:t xml:space="preserve">Što se tiče ostalog osoblja, administrativni referent je imao radno vrijeme od 07.00 – 15.00, kuhar od 06.00 – 14.00, </w:t>
      </w:r>
      <w:r w:rsidR="00AD07E4">
        <w:rPr>
          <w:rFonts w:ascii="Book Antiqua" w:eastAsia="Times New Roman" w:hAnsi="Book Antiqua" w:cs="Times New Roman"/>
          <w:color w:val="auto"/>
          <w:sz w:val="24"/>
          <w:szCs w:val="24"/>
          <w:lang w:eastAsia="hr-HR"/>
        </w:rPr>
        <w:t xml:space="preserve">kuharica od 07.00 do 11.00, </w:t>
      </w:r>
      <w:r w:rsidRPr="008076C6">
        <w:rPr>
          <w:rFonts w:ascii="Book Antiqua" w:eastAsia="Times New Roman" w:hAnsi="Book Antiqua" w:cs="Times New Roman"/>
          <w:color w:val="auto"/>
          <w:sz w:val="24"/>
          <w:szCs w:val="24"/>
          <w:lang w:eastAsia="hr-HR"/>
        </w:rPr>
        <w:t xml:space="preserve">dok je promjena turnusa za spremačice ovisila o razdoblju programa </w:t>
      </w:r>
      <w:proofErr w:type="spellStart"/>
      <w:r w:rsidRPr="008076C6">
        <w:rPr>
          <w:rFonts w:ascii="Book Antiqua" w:eastAsia="Times New Roman" w:hAnsi="Book Antiqua" w:cs="Times New Roman"/>
          <w:color w:val="auto"/>
          <w:sz w:val="24"/>
          <w:szCs w:val="24"/>
          <w:lang w:eastAsia="hr-HR"/>
        </w:rPr>
        <w:t>predškole</w:t>
      </w:r>
      <w:proofErr w:type="spellEnd"/>
      <w:r w:rsidRPr="008076C6">
        <w:rPr>
          <w:rFonts w:ascii="Book Antiqua" w:eastAsia="Times New Roman" w:hAnsi="Book Antiqua" w:cs="Times New Roman"/>
          <w:color w:val="auto"/>
          <w:sz w:val="24"/>
          <w:szCs w:val="24"/>
          <w:lang w:eastAsia="hr-HR"/>
        </w:rPr>
        <w:t xml:space="preserve"> i kraćem programu engleskog jezika – </w:t>
      </w:r>
      <w:r w:rsidR="00AD07E4">
        <w:rPr>
          <w:rFonts w:ascii="Book Antiqua" w:eastAsia="Times New Roman" w:hAnsi="Book Antiqua" w:cs="Times New Roman"/>
          <w:color w:val="auto"/>
          <w:sz w:val="24"/>
          <w:szCs w:val="24"/>
          <w:lang w:eastAsia="hr-HR"/>
        </w:rPr>
        <w:t xml:space="preserve">jutarnji turnus od 07.00 do 15.00, a </w:t>
      </w:r>
      <w:r w:rsidRPr="008076C6">
        <w:rPr>
          <w:rFonts w:ascii="Book Antiqua" w:eastAsia="Times New Roman" w:hAnsi="Book Antiqua" w:cs="Times New Roman"/>
          <w:color w:val="auto"/>
          <w:sz w:val="24"/>
          <w:szCs w:val="24"/>
          <w:lang w:eastAsia="hr-HR"/>
        </w:rPr>
        <w:t xml:space="preserve">poslijepodnevni turnus rada spremačice bi započinjao u </w:t>
      </w:r>
      <w:r w:rsidR="00AD07E4">
        <w:rPr>
          <w:rFonts w:ascii="Book Antiqua" w:eastAsia="Times New Roman" w:hAnsi="Book Antiqua" w:cs="Times New Roman"/>
          <w:color w:val="auto"/>
          <w:sz w:val="24"/>
          <w:szCs w:val="24"/>
          <w:lang w:eastAsia="hr-HR"/>
        </w:rPr>
        <w:t xml:space="preserve">09.30 do 17.30, odnosno </w:t>
      </w:r>
      <w:r w:rsidRPr="008076C6">
        <w:rPr>
          <w:rFonts w:ascii="Book Antiqua" w:eastAsia="Times New Roman" w:hAnsi="Book Antiqua" w:cs="Times New Roman"/>
          <w:color w:val="auto"/>
          <w:sz w:val="24"/>
          <w:szCs w:val="24"/>
          <w:lang w:eastAsia="hr-HR"/>
        </w:rPr>
        <w:t>10.00  -  18.00 sati.</w:t>
      </w:r>
    </w:p>
    <w:p w:rsidR="008076C6" w:rsidRPr="008076C6" w:rsidRDefault="008076C6" w:rsidP="008076C6">
      <w:pPr>
        <w:spacing w:after="0" w:line="240" w:lineRule="auto"/>
        <w:ind w:left="0" w:firstLine="708"/>
        <w:jc w:val="both"/>
        <w:rPr>
          <w:rFonts w:ascii="Book Antiqua" w:eastAsia="Times New Roman" w:hAnsi="Book Antiqua" w:cs="Times New Roman"/>
          <w:color w:val="auto"/>
          <w:sz w:val="24"/>
          <w:szCs w:val="24"/>
          <w:lang w:eastAsia="hr-HR"/>
        </w:rPr>
      </w:pPr>
    </w:p>
    <w:p w:rsidR="008076C6" w:rsidRPr="00F51D0E" w:rsidRDefault="008076C6" w:rsidP="008076C6">
      <w:pPr>
        <w:spacing w:after="0" w:line="240" w:lineRule="auto"/>
        <w:ind w:left="0" w:firstLine="708"/>
        <w:jc w:val="both"/>
        <w:rPr>
          <w:rFonts w:ascii="Book Antiqua" w:eastAsia="Times New Roman" w:hAnsi="Book Antiqua" w:cs="Times New Roman"/>
          <w:color w:val="auto"/>
          <w:sz w:val="24"/>
          <w:szCs w:val="24"/>
          <w:lang w:eastAsia="hr-HR"/>
        </w:rPr>
      </w:pPr>
      <w:r w:rsidRPr="008076C6">
        <w:rPr>
          <w:rFonts w:ascii="Book Antiqua" w:eastAsia="Times New Roman" w:hAnsi="Book Antiqua" w:cs="Times New Roman"/>
          <w:color w:val="auto"/>
          <w:sz w:val="24"/>
          <w:szCs w:val="24"/>
          <w:lang w:eastAsia="hr-HR"/>
        </w:rPr>
        <w:t xml:space="preserve">Radno vrijeme ravnatelja bilo je kao i proteke godine teoretski usklađeno s radnim vremenom programa </w:t>
      </w:r>
      <w:proofErr w:type="spellStart"/>
      <w:r w:rsidRPr="008076C6">
        <w:rPr>
          <w:rFonts w:ascii="Book Antiqua" w:eastAsia="Times New Roman" w:hAnsi="Book Antiqua" w:cs="Times New Roman"/>
          <w:color w:val="auto"/>
          <w:sz w:val="24"/>
          <w:szCs w:val="24"/>
          <w:lang w:eastAsia="hr-HR"/>
        </w:rPr>
        <w:t>predškole</w:t>
      </w:r>
      <w:proofErr w:type="spellEnd"/>
      <w:r w:rsidRPr="008076C6">
        <w:rPr>
          <w:rFonts w:ascii="Book Antiqua" w:eastAsia="Times New Roman" w:hAnsi="Book Antiqua" w:cs="Times New Roman"/>
          <w:color w:val="auto"/>
          <w:sz w:val="24"/>
          <w:szCs w:val="24"/>
          <w:lang w:eastAsia="hr-HR"/>
        </w:rPr>
        <w:t xml:space="preserve">, ali je uglavnom bilo prilagođeno potrebama cjelokupne organizacije vrtića ili dijelu poslova ravnatelja </w:t>
      </w:r>
      <w:r w:rsidR="00AD07E4">
        <w:rPr>
          <w:rFonts w:ascii="Book Antiqua" w:eastAsia="Times New Roman" w:hAnsi="Book Antiqua" w:cs="Times New Roman"/>
          <w:color w:val="auto"/>
          <w:sz w:val="24"/>
          <w:szCs w:val="24"/>
          <w:lang w:eastAsia="hr-HR"/>
        </w:rPr>
        <w:t xml:space="preserve">na </w:t>
      </w:r>
      <w:r w:rsidR="00F51D0E">
        <w:rPr>
          <w:rFonts w:ascii="Book Antiqua" w:eastAsia="Times New Roman" w:hAnsi="Book Antiqua" w:cs="Times New Roman"/>
          <w:color w:val="auto"/>
          <w:sz w:val="24"/>
          <w:szCs w:val="24"/>
          <w:lang w:eastAsia="hr-HR"/>
        </w:rPr>
        <w:t>suradnji</w:t>
      </w:r>
      <w:r w:rsidRPr="008076C6">
        <w:rPr>
          <w:rFonts w:ascii="Book Antiqua" w:eastAsia="Times New Roman" w:hAnsi="Book Antiqua" w:cs="Times New Roman"/>
          <w:color w:val="auto"/>
          <w:sz w:val="24"/>
          <w:szCs w:val="24"/>
          <w:lang w:eastAsia="hr-HR"/>
        </w:rPr>
        <w:t xml:space="preserve"> s </w:t>
      </w:r>
      <w:r w:rsidR="00AD07E4">
        <w:rPr>
          <w:rFonts w:ascii="Book Antiqua" w:eastAsia="Times New Roman" w:hAnsi="Book Antiqua" w:cs="Times New Roman"/>
          <w:color w:val="auto"/>
          <w:sz w:val="24"/>
          <w:szCs w:val="24"/>
          <w:lang w:eastAsia="hr-HR"/>
        </w:rPr>
        <w:t xml:space="preserve">osnivačem, </w:t>
      </w:r>
      <w:r w:rsidRPr="008076C6">
        <w:rPr>
          <w:rFonts w:ascii="Book Antiqua" w:eastAsia="Times New Roman" w:hAnsi="Book Antiqua" w:cs="Times New Roman"/>
          <w:color w:val="auto"/>
          <w:sz w:val="24"/>
          <w:szCs w:val="24"/>
          <w:lang w:eastAsia="hr-HR"/>
        </w:rPr>
        <w:t xml:space="preserve">lokalnom zajednicom, Agencijom za odgoj i obrazovanje, promocijom rada vrtića, suradnjom s roditeljima, ili stručnim usavršavanjem, a što je izvan okvira satnice provedene u ustanovi ili drugoj lokaciji programa </w:t>
      </w:r>
      <w:proofErr w:type="spellStart"/>
      <w:r w:rsidRPr="008076C6">
        <w:rPr>
          <w:rFonts w:ascii="Book Antiqua" w:eastAsia="Times New Roman" w:hAnsi="Book Antiqua" w:cs="Times New Roman"/>
          <w:color w:val="auto"/>
          <w:sz w:val="24"/>
          <w:szCs w:val="24"/>
          <w:lang w:eastAsia="hr-HR"/>
        </w:rPr>
        <w:t>predškole</w:t>
      </w:r>
      <w:proofErr w:type="spellEnd"/>
      <w:r w:rsidRPr="008076C6">
        <w:rPr>
          <w:rFonts w:ascii="Book Antiqua" w:eastAsia="Times New Roman" w:hAnsi="Book Antiqua" w:cs="Times New Roman"/>
          <w:color w:val="auto"/>
          <w:sz w:val="24"/>
          <w:szCs w:val="24"/>
          <w:lang w:eastAsia="hr-HR"/>
        </w:rPr>
        <w:t xml:space="preserve"> (PŠ </w:t>
      </w:r>
      <w:proofErr w:type="spellStart"/>
      <w:r w:rsidRPr="008076C6">
        <w:rPr>
          <w:rFonts w:ascii="Book Antiqua" w:eastAsia="Times New Roman" w:hAnsi="Book Antiqua" w:cs="Times New Roman"/>
          <w:color w:val="auto"/>
          <w:sz w:val="24"/>
          <w:szCs w:val="24"/>
          <w:lang w:eastAsia="hr-HR"/>
        </w:rPr>
        <w:t>Dubrovčan</w:t>
      </w:r>
      <w:proofErr w:type="spellEnd"/>
      <w:r w:rsidRPr="008076C6">
        <w:rPr>
          <w:rFonts w:ascii="Book Antiqua" w:eastAsia="Times New Roman" w:hAnsi="Book Antiqua" w:cs="Times New Roman"/>
          <w:color w:val="auto"/>
          <w:sz w:val="24"/>
          <w:szCs w:val="24"/>
          <w:lang w:eastAsia="hr-HR"/>
        </w:rPr>
        <w:t>). Otvaranjem nove skupine i povećanjem broja djelatnika (samim time i povećanjem obveza u djelokrugu rada ravnatelja) pokaz</w:t>
      </w:r>
      <w:r w:rsidR="00AD07E4">
        <w:rPr>
          <w:rFonts w:ascii="Book Antiqua" w:eastAsia="Times New Roman" w:hAnsi="Book Antiqua" w:cs="Times New Roman"/>
          <w:color w:val="auto"/>
          <w:sz w:val="24"/>
          <w:szCs w:val="24"/>
          <w:lang w:eastAsia="hr-HR"/>
        </w:rPr>
        <w:t>ala</w:t>
      </w:r>
      <w:r w:rsidRPr="008076C6">
        <w:rPr>
          <w:rFonts w:ascii="Book Antiqua" w:eastAsia="Times New Roman" w:hAnsi="Book Antiqua" w:cs="Times New Roman"/>
          <w:color w:val="auto"/>
          <w:sz w:val="24"/>
          <w:szCs w:val="24"/>
          <w:lang w:eastAsia="hr-HR"/>
        </w:rPr>
        <w:t xml:space="preserve"> se </w:t>
      </w:r>
      <w:r w:rsidR="00F51D0E">
        <w:rPr>
          <w:rFonts w:ascii="Book Antiqua" w:eastAsia="Times New Roman" w:hAnsi="Book Antiqua" w:cs="Times New Roman"/>
          <w:color w:val="auto"/>
          <w:sz w:val="24"/>
          <w:szCs w:val="24"/>
          <w:lang w:eastAsia="hr-HR"/>
        </w:rPr>
        <w:t>nužnost</w:t>
      </w:r>
      <w:r w:rsidRPr="008076C6">
        <w:rPr>
          <w:rFonts w:ascii="Book Antiqua" w:eastAsia="Times New Roman" w:hAnsi="Book Antiqua" w:cs="Times New Roman"/>
          <w:color w:val="auto"/>
          <w:sz w:val="24"/>
          <w:szCs w:val="24"/>
          <w:lang w:eastAsia="hr-HR"/>
        </w:rPr>
        <w:t xml:space="preserve"> za umanjenjem satnice </w:t>
      </w:r>
      <w:r w:rsidRPr="008076C6">
        <w:rPr>
          <w:rFonts w:ascii="Book Antiqua" w:eastAsia="Times New Roman" w:hAnsi="Book Antiqua" w:cs="Times New Roman"/>
          <w:color w:val="auto"/>
          <w:sz w:val="24"/>
          <w:szCs w:val="24"/>
          <w:lang w:eastAsia="hr-HR"/>
        </w:rPr>
        <w:lastRenderedPageBreak/>
        <w:t>ravnatelja u djelokrugu poslova odgojitelja, u korist sve zahtjevnijem, odgovornijem i uvećanom djelokrugu rada ravnatelja u cjelovitom organiziranju rada ustanove, vođenju, te kontinuiranom unaprjeđivanju rada dječjeg vrtića.</w:t>
      </w:r>
      <w:r w:rsidR="00AD07E4">
        <w:rPr>
          <w:rFonts w:ascii="Book Antiqua" w:eastAsia="Times New Roman" w:hAnsi="Book Antiqua" w:cs="Times New Roman"/>
          <w:color w:val="auto"/>
          <w:sz w:val="24"/>
          <w:szCs w:val="24"/>
          <w:lang w:eastAsia="hr-HR"/>
        </w:rPr>
        <w:t xml:space="preserve"> Stoga je dono</w:t>
      </w:r>
      <w:r w:rsidR="00767C3B">
        <w:rPr>
          <w:rFonts w:ascii="Book Antiqua" w:eastAsia="Times New Roman" w:hAnsi="Book Antiqua" w:cs="Times New Roman"/>
          <w:color w:val="auto"/>
          <w:sz w:val="24"/>
          <w:szCs w:val="24"/>
          <w:lang w:eastAsia="hr-HR"/>
        </w:rPr>
        <w:t>š</w:t>
      </w:r>
      <w:r w:rsidR="00AD07E4">
        <w:rPr>
          <w:rFonts w:ascii="Book Antiqua" w:eastAsia="Times New Roman" w:hAnsi="Book Antiqua" w:cs="Times New Roman"/>
          <w:color w:val="auto"/>
          <w:sz w:val="24"/>
          <w:szCs w:val="24"/>
          <w:lang w:eastAsia="hr-HR"/>
        </w:rPr>
        <w:t xml:space="preserve">enjem </w:t>
      </w:r>
      <w:r w:rsidR="00AD07E4" w:rsidRPr="00F51D0E">
        <w:rPr>
          <w:rFonts w:ascii="Book Antiqua" w:eastAsia="Times New Roman" w:hAnsi="Book Antiqua" w:cs="Times New Roman"/>
          <w:color w:val="auto"/>
          <w:sz w:val="24"/>
          <w:szCs w:val="24"/>
          <w:lang w:eastAsia="hr-HR"/>
        </w:rPr>
        <w:t>novog Pravilnika o unutarnjem ustroju radno mjesto ravnatelja sistematizirano na način da na poslove odg</w:t>
      </w:r>
      <w:r w:rsidR="00F51D0E" w:rsidRPr="00F51D0E">
        <w:rPr>
          <w:rFonts w:ascii="Book Antiqua" w:eastAsia="Times New Roman" w:hAnsi="Book Antiqua" w:cs="Times New Roman"/>
          <w:color w:val="auto"/>
          <w:sz w:val="24"/>
          <w:szCs w:val="24"/>
          <w:lang w:eastAsia="hr-HR"/>
        </w:rPr>
        <w:t>oji</w:t>
      </w:r>
      <w:r w:rsidR="00AD07E4" w:rsidRPr="00F51D0E">
        <w:rPr>
          <w:rFonts w:ascii="Book Antiqua" w:eastAsia="Times New Roman" w:hAnsi="Book Antiqua" w:cs="Times New Roman"/>
          <w:color w:val="auto"/>
          <w:sz w:val="24"/>
          <w:szCs w:val="24"/>
          <w:lang w:eastAsia="hr-HR"/>
        </w:rPr>
        <w:t>telja „otpada“</w:t>
      </w:r>
      <w:r w:rsidR="00767C3B" w:rsidRPr="00F51D0E">
        <w:rPr>
          <w:rFonts w:ascii="Book Antiqua" w:eastAsia="Times New Roman" w:hAnsi="Book Antiqua" w:cs="Times New Roman"/>
          <w:color w:val="auto"/>
          <w:sz w:val="24"/>
          <w:szCs w:val="24"/>
          <w:lang w:eastAsia="hr-HR"/>
        </w:rPr>
        <w:t xml:space="preserve"> 20%, a na poslove ruko(vođenja) ustanovom 80%. No, kako bi izbjegli promjenu odg</w:t>
      </w:r>
      <w:r w:rsidR="00F51D0E" w:rsidRPr="00F51D0E">
        <w:rPr>
          <w:rFonts w:ascii="Book Antiqua" w:eastAsia="Times New Roman" w:hAnsi="Book Antiqua" w:cs="Times New Roman"/>
          <w:color w:val="auto"/>
          <w:sz w:val="24"/>
          <w:szCs w:val="24"/>
          <w:lang w:eastAsia="hr-HR"/>
        </w:rPr>
        <w:t>oji</w:t>
      </w:r>
      <w:r w:rsidR="00767C3B" w:rsidRPr="00F51D0E">
        <w:rPr>
          <w:rFonts w:ascii="Book Antiqua" w:eastAsia="Times New Roman" w:hAnsi="Book Antiqua" w:cs="Times New Roman"/>
          <w:color w:val="auto"/>
          <w:sz w:val="24"/>
          <w:szCs w:val="24"/>
          <w:lang w:eastAsia="hr-HR"/>
        </w:rPr>
        <w:t xml:space="preserve">telja u programu </w:t>
      </w:r>
      <w:proofErr w:type="spellStart"/>
      <w:r w:rsidR="00767C3B" w:rsidRPr="00F51D0E">
        <w:rPr>
          <w:rFonts w:ascii="Book Antiqua" w:eastAsia="Times New Roman" w:hAnsi="Book Antiqua" w:cs="Times New Roman"/>
          <w:color w:val="auto"/>
          <w:sz w:val="24"/>
          <w:szCs w:val="24"/>
          <w:lang w:eastAsia="hr-HR"/>
        </w:rPr>
        <w:t>predškole</w:t>
      </w:r>
      <w:proofErr w:type="spellEnd"/>
      <w:r w:rsidR="00767C3B" w:rsidRPr="00F51D0E">
        <w:rPr>
          <w:rFonts w:ascii="Book Antiqua" w:eastAsia="Times New Roman" w:hAnsi="Book Antiqua" w:cs="Times New Roman"/>
          <w:color w:val="auto"/>
          <w:sz w:val="24"/>
          <w:szCs w:val="24"/>
          <w:lang w:eastAsia="hr-HR"/>
        </w:rPr>
        <w:t xml:space="preserve"> za ovu odgojno-obrazovnu godinu, do kraja svibnja odnos poslova odg</w:t>
      </w:r>
      <w:r w:rsidR="00F51D0E" w:rsidRPr="00F51D0E">
        <w:rPr>
          <w:rFonts w:ascii="Book Antiqua" w:eastAsia="Times New Roman" w:hAnsi="Book Antiqua" w:cs="Times New Roman"/>
          <w:color w:val="auto"/>
          <w:sz w:val="24"/>
          <w:szCs w:val="24"/>
          <w:lang w:eastAsia="hr-HR"/>
        </w:rPr>
        <w:t>oji</w:t>
      </w:r>
      <w:r w:rsidR="00767C3B" w:rsidRPr="00F51D0E">
        <w:rPr>
          <w:rFonts w:ascii="Book Antiqua" w:eastAsia="Times New Roman" w:hAnsi="Book Antiqua" w:cs="Times New Roman"/>
          <w:color w:val="auto"/>
          <w:sz w:val="24"/>
          <w:szCs w:val="24"/>
          <w:lang w:eastAsia="hr-HR"/>
        </w:rPr>
        <w:t xml:space="preserve">telj/ravnatelj u praksi je </w:t>
      </w:r>
      <w:r w:rsidR="00F51D0E" w:rsidRPr="00F51D0E">
        <w:rPr>
          <w:rFonts w:ascii="Book Antiqua" w:eastAsia="Times New Roman" w:hAnsi="Book Antiqua" w:cs="Times New Roman"/>
          <w:color w:val="auto"/>
          <w:sz w:val="24"/>
          <w:szCs w:val="24"/>
          <w:lang w:eastAsia="hr-HR"/>
        </w:rPr>
        <w:t>ostao</w:t>
      </w:r>
      <w:r w:rsidR="00767C3B" w:rsidRPr="00F51D0E">
        <w:rPr>
          <w:rFonts w:ascii="Book Antiqua" w:eastAsia="Times New Roman" w:hAnsi="Book Antiqua" w:cs="Times New Roman"/>
          <w:color w:val="auto"/>
          <w:sz w:val="24"/>
          <w:szCs w:val="24"/>
          <w:lang w:eastAsia="hr-HR"/>
        </w:rPr>
        <w:t xml:space="preserve"> 50%.</w:t>
      </w:r>
    </w:p>
    <w:p w:rsidR="008076C6" w:rsidRPr="00F51D0E" w:rsidRDefault="008076C6" w:rsidP="008076C6">
      <w:pPr>
        <w:spacing w:after="0" w:line="240" w:lineRule="auto"/>
        <w:ind w:left="0" w:firstLine="708"/>
        <w:jc w:val="both"/>
        <w:rPr>
          <w:rFonts w:ascii="Book Antiqua" w:eastAsia="Times New Roman" w:hAnsi="Book Antiqua" w:cs="Times New Roman"/>
          <w:color w:val="auto"/>
          <w:sz w:val="24"/>
          <w:szCs w:val="24"/>
          <w:lang w:eastAsia="hr-HR"/>
        </w:rPr>
      </w:pPr>
    </w:p>
    <w:p w:rsidR="00F51D0E" w:rsidRPr="00F51D0E" w:rsidRDefault="00F51D0E" w:rsidP="00F51D0E">
      <w:pPr>
        <w:spacing w:after="0" w:line="240" w:lineRule="auto"/>
        <w:ind w:left="0"/>
        <w:jc w:val="both"/>
        <w:rPr>
          <w:rFonts w:ascii="Book Antiqua" w:eastAsia="Times New Roman" w:hAnsi="Book Antiqua" w:cs="Times New Roman"/>
          <w:b/>
          <w:color w:val="auto"/>
          <w:sz w:val="32"/>
          <w:szCs w:val="32"/>
          <w:u w:val="single"/>
          <w:lang w:eastAsia="hr-HR"/>
        </w:rPr>
      </w:pPr>
      <w:r w:rsidRPr="00F51D0E">
        <w:rPr>
          <w:rFonts w:ascii="Book Antiqua" w:eastAsia="Times New Roman" w:hAnsi="Book Antiqua" w:cs="Times New Roman"/>
          <w:b/>
          <w:color w:val="auto"/>
          <w:sz w:val="32"/>
          <w:szCs w:val="32"/>
          <w:u w:val="single"/>
          <w:lang w:eastAsia="hr-HR"/>
        </w:rPr>
        <w:t>PROGRAM PREDŠKOLE</w:t>
      </w:r>
    </w:p>
    <w:p w:rsidR="00F51D0E" w:rsidRPr="00F51D0E" w:rsidRDefault="00F51D0E" w:rsidP="00F51D0E">
      <w:pPr>
        <w:spacing w:after="0" w:line="240" w:lineRule="auto"/>
        <w:ind w:left="0"/>
        <w:jc w:val="both"/>
        <w:rPr>
          <w:rFonts w:ascii="Book Antiqua" w:eastAsia="Times New Roman" w:hAnsi="Book Antiqua" w:cs="Times New Roman"/>
          <w:color w:val="auto"/>
          <w:sz w:val="24"/>
          <w:szCs w:val="24"/>
          <w:lang w:eastAsia="hr-HR"/>
        </w:rPr>
      </w:pPr>
    </w:p>
    <w:p w:rsidR="00F51D0E" w:rsidRPr="00F51D0E"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r w:rsidRPr="00F51D0E">
        <w:rPr>
          <w:rFonts w:ascii="Book Antiqua" w:eastAsia="Times New Roman" w:hAnsi="Book Antiqua" w:cs="Times New Roman"/>
          <w:color w:val="auto"/>
          <w:sz w:val="24"/>
          <w:szCs w:val="24"/>
          <w:lang w:eastAsia="hr-HR"/>
        </w:rPr>
        <w:t xml:space="preserve">Program </w:t>
      </w:r>
      <w:proofErr w:type="spellStart"/>
      <w:r w:rsidRPr="00F51D0E">
        <w:rPr>
          <w:rFonts w:ascii="Book Antiqua" w:eastAsia="Times New Roman" w:hAnsi="Book Antiqua" w:cs="Times New Roman"/>
          <w:color w:val="auto"/>
          <w:sz w:val="24"/>
          <w:szCs w:val="24"/>
          <w:lang w:eastAsia="hr-HR"/>
        </w:rPr>
        <w:t>predškole</w:t>
      </w:r>
      <w:proofErr w:type="spellEnd"/>
      <w:r w:rsidRPr="00F51D0E">
        <w:rPr>
          <w:rFonts w:ascii="Book Antiqua" w:eastAsia="Times New Roman" w:hAnsi="Book Antiqua" w:cs="Times New Roman"/>
          <w:color w:val="auto"/>
          <w:sz w:val="24"/>
          <w:szCs w:val="24"/>
          <w:lang w:eastAsia="hr-HR"/>
        </w:rPr>
        <w:t xml:space="preserve"> provodio se sukladno Pravilniku i Nacionalnom kurikulumu za rani i predškolski odgoj, a bio je namijenjen djeci u godini prije polaska u osnovnu školu. </w:t>
      </w:r>
      <w:r>
        <w:rPr>
          <w:rFonts w:ascii="Book Antiqua" w:eastAsia="Times New Roman" w:hAnsi="Book Antiqua" w:cs="Times New Roman"/>
          <w:color w:val="auto"/>
          <w:sz w:val="24"/>
          <w:szCs w:val="24"/>
          <w:lang w:eastAsia="hr-HR"/>
        </w:rPr>
        <w:t xml:space="preserve">Ove godine bilo je dvoje djece s </w:t>
      </w:r>
      <w:r w:rsidRPr="00F51D0E">
        <w:rPr>
          <w:rFonts w:ascii="Book Antiqua" w:eastAsia="Times New Roman" w:hAnsi="Book Antiqua" w:cs="Times New Roman"/>
          <w:color w:val="auto"/>
          <w:sz w:val="24"/>
          <w:szCs w:val="24"/>
          <w:lang w:eastAsia="hr-HR"/>
        </w:rPr>
        <w:t xml:space="preserve"> područja Strmca i okolnih naselja, </w:t>
      </w:r>
      <w:r>
        <w:rPr>
          <w:rFonts w:ascii="Book Antiqua" w:eastAsia="Times New Roman" w:hAnsi="Book Antiqua" w:cs="Times New Roman"/>
          <w:color w:val="auto"/>
          <w:sz w:val="24"/>
          <w:szCs w:val="24"/>
          <w:lang w:eastAsia="hr-HR"/>
        </w:rPr>
        <w:t xml:space="preserve">te su se u dogovoru s roditeljima </w:t>
      </w:r>
      <w:r w:rsidRPr="00F51D0E">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 xml:space="preserve">djeca uključila u rad </w:t>
      </w:r>
      <w:proofErr w:type="spellStart"/>
      <w:r>
        <w:rPr>
          <w:rFonts w:ascii="Book Antiqua" w:eastAsia="Times New Roman" w:hAnsi="Book Antiqua" w:cs="Times New Roman"/>
          <w:color w:val="auto"/>
          <w:sz w:val="24"/>
          <w:szCs w:val="24"/>
          <w:lang w:eastAsia="hr-HR"/>
        </w:rPr>
        <w:t>predškole</w:t>
      </w:r>
      <w:proofErr w:type="spellEnd"/>
      <w:r>
        <w:rPr>
          <w:rFonts w:ascii="Book Antiqua" w:eastAsia="Times New Roman" w:hAnsi="Book Antiqua" w:cs="Times New Roman"/>
          <w:color w:val="auto"/>
          <w:sz w:val="24"/>
          <w:szCs w:val="24"/>
          <w:lang w:eastAsia="hr-HR"/>
        </w:rPr>
        <w:t xml:space="preserve"> u dječjem vrtiću s djecom iz mjesta Veliko </w:t>
      </w:r>
      <w:proofErr w:type="spellStart"/>
      <w:r>
        <w:rPr>
          <w:rFonts w:ascii="Book Antiqua" w:eastAsia="Times New Roman" w:hAnsi="Book Antiqua" w:cs="Times New Roman"/>
          <w:color w:val="auto"/>
          <w:sz w:val="24"/>
          <w:szCs w:val="24"/>
          <w:lang w:eastAsia="hr-HR"/>
        </w:rPr>
        <w:t>Trgovišće</w:t>
      </w:r>
      <w:proofErr w:type="spellEnd"/>
      <w:r>
        <w:rPr>
          <w:rFonts w:ascii="Book Antiqua" w:eastAsia="Times New Roman" w:hAnsi="Book Antiqua" w:cs="Times New Roman"/>
          <w:color w:val="auto"/>
          <w:sz w:val="24"/>
          <w:szCs w:val="24"/>
          <w:lang w:eastAsia="hr-HR"/>
        </w:rPr>
        <w:t xml:space="preserve"> i okolnih bližih naselja. Suvišno je govoriti koliko su najviše djeca time profitirala , od puno boljih uvjeta za cjelokupni razvoj, rad i igru, do veće mogućnosti socijalizacije, jačanja kompetencije, samostalnosti, društvenosti i ostalog. Istovremeno su </w:t>
      </w:r>
      <w:r w:rsidRPr="00F51D0E">
        <w:rPr>
          <w:rFonts w:ascii="Book Antiqua" w:eastAsia="Times New Roman" w:hAnsi="Book Antiqua" w:cs="Times New Roman"/>
          <w:color w:val="auto"/>
          <w:sz w:val="24"/>
          <w:szCs w:val="24"/>
          <w:lang w:eastAsia="hr-HR"/>
        </w:rPr>
        <w:t>smanjen</w:t>
      </w:r>
      <w:r>
        <w:rPr>
          <w:rFonts w:ascii="Book Antiqua" w:eastAsia="Times New Roman" w:hAnsi="Book Antiqua" w:cs="Times New Roman"/>
          <w:color w:val="auto"/>
          <w:sz w:val="24"/>
          <w:szCs w:val="24"/>
          <w:lang w:eastAsia="hr-HR"/>
        </w:rPr>
        <w:t>i i troškovi</w:t>
      </w:r>
      <w:r w:rsidRPr="00F51D0E">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 xml:space="preserve">putovanja do Strmca i natrag. </w:t>
      </w:r>
      <w:r w:rsidRPr="00F51D0E">
        <w:rPr>
          <w:rFonts w:ascii="Book Antiqua" w:eastAsia="Times New Roman" w:hAnsi="Book Antiqua" w:cs="Times New Roman"/>
          <w:color w:val="auto"/>
          <w:sz w:val="24"/>
          <w:szCs w:val="24"/>
          <w:lang w:eastAsia="hr-HR"/>
        </w:rPr>
        <w:t xml:space="preserve">Program </w:t>
      </w:r>
      <w:proofErr w:type="spellStart"/>
      <w:r w:rsidRPr="00F51D0E">
        <w:rPr>
          <w:rFonts w:ascii="Book Antiqua" w:eastAsia="Times New Roman" w:hAnsi="Book Antiqua" w:cs="Times New Roman"/>
          <w:color w:val="auto"/>
          <w:sz w:val="24"/>
          <w:szCs w:val="24"/>
          <w:lang w:eastAsia="hr-HR"/>
        </w:rPr>
        <w:t>predškole</w:t>
      </w:r>
      <w:proofErr w:type="spellEnd"/>
      <w:r w:rsidRPr="00F51D0E">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 xml:space="preserve">za dvije grupe </w:t>
      </w:r>
      <w:r w:rsidRPr="00F51D0E">
        <w:rPr>
          <w:rFonts w:ascii="Book Antiqua" w:eastAsia="Times New Roman" w:hAnsi="Book Antiqua" w:cs="Times New Roman"/>
          <w:color w:val="auto"/>
          <w:sz w:val="24"/>
          <w:szCs w:val="24"/>
          <w:lang w:eastAsia="hr-HR"/>
        </w:rPr>
        <w:t xml:space="preserve">je vodila ravnateljica vrtića. </w:t>
      </w:r>
    </w:p>
    <w:p w:rsidR="00F51D0E" w:rsidRPr="00F51D0E"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p>
    <w:p w:rsidR="00F51D0E" w:rsidRPr="00F51D0E"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r w:rsidRPr="00F51D0E">
        <w:rPr>
          <w:rFonts w:ascii="Book Antiqua" w:eastAsia="Times New Roman" w:hAnsi="Book Antiqua" w:cs="Times New Roman"/>
          <w:color w:val="auto"/>
          <w:sz w:val="24"/>
          <w:szCs w:val="24"/>
          <w:lang w:eastAsia="hr-HR"/>
        </w:rPr>
        <w:t>Sukladno Zakonu o predškolskom odgoju i obrazovanju, i djeca polaznici vrtića provodili su sadržajno zadaće i ciljeve ovog kraćeg programa, ali integriranog u redovni desetsatni program.</w:t>
      </w:r>
    </w:p>
    <w:p w:rsidR="00F51D0E" w:rsidRPr="00F51D0E"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p>
    <w:p w:rsidR="00F51D0E" w:rsidRPr="00350984"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r w:rsidRPr="00F51D0E">
        <w:rPr>
          <w:rFonts w:ascii="Book Antiqua" w:eastAsia="Times New Roman" w:hAnsi="Book Antiqua" w:cs="Times New Roman"/>
          <w:color w:val="auto"/>
          <w:sz w:val="24"/>
          <w:szCs w:val="24"/>
          <w:lang w:eastAsia="hr-HR"/>
        </w:rPr>
        <w:t xml:space="preserve">Početkom godine izrađen je izvedbeni Plan i program rada </w:t>
      </w:r>
      <w:proofErr w:type="spellStart"/>
      <w:r w:rsidRPr="00F51D0E">
        <w:rPr>
          <w:rFonts w:ascii="Book Antiqua" w:eastAsia="Times New Roman" w:hAnsi="Book Antiqua" w:cs="Times New Roman"/>
          <w:color w:val="auto"/>
          <w:sz w:val="24"/>
          <w:szCs w:val="24"/>
          <w:lang w:eastAsia="hr-HR"/>
        </w:rPr>
        <w:t>predškole</w:t>
      </w:r>
      <w:proofErr w:type="spellEnd"/>
      <w:r w:rsidRPr="00F51D0E">
        <w:rPr>
          <w:rFonts w:ascii="Book Antiqua" w:eastAsia="Times New Roman" w:hAnsi="Book Antiqua" w:cs="Times New Roman"/>
          <w:color w:val="auto"/>
          <w:sz w:val="24"/>
          <w:szCs w:val="24"/>
          <w:lang w:eastAsia="hr-HR"/>
        </w:rPr>
        <w:t xml:space="preserve"> koji je </w:t>
      </w:r>
      <w:r w:rsidRPr="00350984">
        <w:rPr>
          <w:rFonts w:ascii="Book Antiqua" w:eastAsia="Times New Roman" w:hAnsi="Book Antiqua" w:cs="Times New Roman"/>
          <w:color w:val="auto"/>
          <w:sz w:val="24"/>
          <w:szCs w:val="24"/>
          <w:lang w:eastAsia="hr-HR"/>
        </w:rPr>
        <w:t xml:space="preserve">osim osnovnih podataka o grupama, broju djece i dinamici rada uključivao i sadržaje koji su uključivali samostalnost djece, razvoj samopoštovanja, usvajanje navika i vještina, pa sve do tzv. pripreme za školu, odnosno početnog pisanja, čitanja i računanja. </w:t>
      </w:r>
    </w:p>
    <w:p w:rsidR="00F51D0E" w:rsidRPr="00350984"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Program je trajao od  01. listopada 2016. do 31.05.2017. godine, a u kalendar su ugrađeni praznici prema shemi osnovne škole. </w:t>
      </w:r>
    </w:p>
    <w:p w:rsidR="00F51D0E" w:rsidRPr="00350984" w:rsidRDefault="00F51D0E" w:rsidP="00F51D0E">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ab/>
      </w:r>
    </w:p>
    <w:p w:rsidR="00350984" w:rsidRPr="00350984" w:rsidRDefault="00350984" w:rsidP="00350984">
      <w:pPr>
        <w:spacing w:after="0" w:line="240" w:lineRule="auto"/>
        <w:ind w:left="0"/>
        <w:jc w:val="both"/>
        <w:rPr>
          <w:rFonts w:ascii="Book Antiqua" w:eastAsia="Times New Roman" w:hAnsi="Book Antiqua" w:cs="Times New Roman"/>
          <w:i/>
          <w:color w:val="auto"/>
          <w:sz w:val="24"/>
          <w:szCs w:val="24"/>
          <w:u w:val="single"/>
          <w:lang w:eastAsia="hr-HR"/>
        </w:rPr>
      </w:pPr>
      <w:r w:rsidRPr="00350984">
        <w:rPr>
          <w:rFonts w:ascii="Book Antiqua" w:eastAsia="Times New Roman" w:hAnsi="Book Antiqua" w:cs="Times New Roman"/>
          <w:i/>
          <w:color w:val="auto"/>
          <w:sz w:val="24"/>
          <w:szCs w:val="24"/>
          <w:u w:val="single"/>
          <w:lang w:eastAsia="hr-HR"/>
        </w:rPr>
        <w:t>Broj djece po odgojnim skupinama (lokacijama):</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 Veliko </w:t>
      </w:r>
      <w:proofErr w:type="spellStart"/>
      <w:r w:rsidRPr="00350984">
        <w:rPr>
          <w:rFonts w:ascii="Book Antiqua" w:eastAsia="Times New Roman" w:hAnsi="Book Antiqua" w:cs="Times New Roman"/>
          <w:color w:val="auto"/>
          <w:sz w:val="24"/>
          <w:szCs w:val="24"/>
          <w:lang w:eastAsia="hr-HR"/>
        </w:rPr>
        <w:t>Trgovišće</w:t>
      </w:r>
      <w:proofErr w:type="spellEnd"/>
      <w:r w:rsidRPr="00350984">
        <w:rPr>
          <w:rFonts w:ascii="Book Antiqua" w:eastAsia="Times New Roman" w:hAnsi="Book Antiqua" w:cs="Times New Roman"/>
          <w:color w:val="auto"/>
          <w:sz w:val="24"/>
          <w:szCs w:val="24"/>
          <w:lang w:eastAsia="hr-HR"/>
        </w:rPr>
        <w:tab/>
        <w:t>16-ro djece</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 PŠ </w:t>
      </w:r>
      <w:proofErr w:type="spellStart"/>
      <w:r w:rsidRPr="00350984">
        <w:rPr>
          <w:rFonts w:ascii="Book Antiqua" w:eastAsia="Times New Roman" w:hAnsi="Book Antiqua" w:cs="Times New Roman"/>
          <w:color w:val="auto"/>
          <w:sz w:val="24"/>
          <w:szCs w:val="24"/>
          <w:lang w:eastAsia="hr-HR"/>
        </w:rPr>
        <w:t>Dubrovčan</w:t>
      </w:r>
      <w:proofErr w:type="spellEnd"/>
      <w:r w:rsidRPr="00350984">
        <w:rPr>
          <w:rFonts w:ascii="Book Antiqua" w:eastAsia="Times New Roman" w:hAnsi="Book Antiqua" w:cs="Times New Roman"/>
          <w:color w:val="auto"/>
          <w:sz w:val="24"/>
          <w:szCs w:val="24"/>
          <w:lang w:eastAsia="hr-HR"/>
        </w:rPr>
        <w:tab/>
        <w:t>1</w:t>
      </w:r>
      <w:r w:rsidR="000F1E68">
        <w:rPr>
          <w:rFonts w:ascii="Book Antiqua" w:eastAsia="Times New Roman" w:hAnsi="Book Antiqua" w:cs="Times New Roman"/>
          <w:color w:val="auto"/>
          <w:sz w:val="24"/>
          <w:szCs w:val="24"/>
          <w:lang w:eastAsia="hr-HR"/>
        </w:rPr>
        <w:t>0</w:t>
      </w:r>
      <w:r w:rsidRPr="00350984">
        <w:rPr>
          <w:rFonts w:ascii="Book Antiqua" w:eastAsia="Times New Roman" w:hAnsi="Book Antiqua" w:cs="Times New Roman"/>
          <w:color w:val="auto"/>
          <w:sz w:val="24"/>
          <w:szCs w:val="24"/>
          <w:lang w:eastAsia="hr-HR"/>
        </w:rPr>
        <w:t>-ro djece</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p>
    <w:p w:rsid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ab/>
        <w:t xml:space="preserve">Od mjeseca travnja, u </w:t>
      </w:r>
      <w:r>
        <w:rPr>
          <w:rFonts w:ascii="Book Antiqua" w:eastAsia="Times New Roman" w:hAnsi="Book Antiqua" w:cs="Times New Roman"/>
          <w:color w:val="auto"/>
          <w:sz w:val="24"/>
          <w:szCs w:val="24"/>
          <w:lang w:eastAsia="hr-HR"/>
        </w:rPr>
        <w:t xml:space="preserve">Velikom </w:t>
      </w:r>
      <w:proofErr w:type="spellStart"/>
      <w:r>
        <w:rPr>
          <w:rFonts w:ascii="Book Antiqua" w:eastAsia="Times New Roman" w:hAnsi="Book Antiqua" w:cs="Times New Roman"/>
          <w:color w:val="auto"/>
          <w:sz w:val="24"/>
          <w:szCs w:val="24"/>
          <w:lang w:eastAsia="hr-HR"/>
        </w:rPr>
        <w:t>Trgovišću</w:t>
      </w:r>
      <w:proofErr w:type="spellEnd"/>
      <w:r>
        <w:rPr>
          <w:rFonts w:ascii="Book Antiqua" w:eastAsia="Times New Roman" w:hAnsi="Book Antiqua" w:cs="Times New Roman"/>
          <w:color w:val="auto"/>
          <w:sz w:val="24"/>
          <w:szCs w:val="24"/>
          <w:lang w:eastAsia="hr-HR"/>
        </w:rPr>
        <w:t xml:space="preserve"> se u program uključilo jedno dijete koje je polazilo DV Šlapica iz Oroslavja, radi prilagodbe na djecu s kojom će pohađati prvi razred. Jedna djevojčica koja također pohađa jedan drugi vrtić boravila je u PŠ </w:t>
      </w:r>
      <w:proofErr w:type="spellStart"/>
      <w:r>
        <w:rPr>
          <w:rFonts w:ascii="Book Antiqua" w:eastAsia="Times New Roman" w:hAnsi="Book Antiqua" w:cs="Times New Roman"/>
          <w:color w:val="auto"/>
          <w:sz w:val="24"/>
          <w:szCs w:val="24"/>
          <w:lang w:eastAsia="hr-HR"/>
        </w:rPr>
        <w:t>Dubrovčan</w:t>
      </w:r>
      <w:proofErr w:type="spellEnd"/>
      <w:r>
        <w:rPr>
          <w:rFonts w:ascii="Book Antiqua" w:eastAsia="Times New Roman" w:hAnsi="Book Antiqua" w:cs="Times New Roman"/>
          <w:color w:val="auto"/>
          <w:sz w:val="24"/>
          <w:szCs w:val="24"/>
          <w:lang w:eastAsia="hr-HR"/>
        </w:rPr>
        <w:t xml:space="preserve"> svega dva puta, a valja navesti da je u istoj grupi od početka rada program pohađala djevojčica s kombiniranim teškoćama u razvoju, s</w:t>
      </w:r>
      <w:r w:rsidR="000F1E68">
        <w:rPr>
          <w:rFonts w:ascii="Book Antiqua" w:eastAsia="Times New Roman" w:hAnsi="Book Antiqua" w:cs="Times New Roman"/>
          <w:color w:val="auto"/>
          <w:sz w:val="24"/>
          <w:szCs w:val="24"/>
          <w:lang w:eastAsia="hr-HR"/>
        </w:rPr>
        <w:t xml:space="preserve"> područja Grada Klanjca, ali je na kraju upisana u Obrazovni centar za djecu s TUR u Krapinske Toplice. Moram reći da unatoč mojim nastojanjima da se među djecom razvija empatija prema </w:t>
      </w:r>
      <w:r w:rsidR="000F1E68">
        <w:rPr>
          <w:rFonts w:ascii="Book Antiqua" w:eastAsia="Times New Roman" w:hAnsi="Book Antiqua" w:cs="Times New Roman"/>
          <w:color w:val="auto"/>
          <w:sz w:val="24"/>
          <w:szCs w:val="24"/>
          <w:lang w:eastAsia="hr-HR"/>
        </w:rPr>
        <w:lastRenderedPageBreak/>
        <w:t>djevojčici postojao je kod njih veliki otpor prema tome što je bitno otežavalo provedbu sadržaja, igara, socijalizacije u cjelini.</w:t>
      </w:r>
    </w:p>
    <w:p w:rsidR="000F1E68" w:rsidRPr="00350984" w:rsidRDefault="000F1E68" w:rsidP="00350984">
      <w:pPr>
        <w:spacing w:after="0" w:line="240" w:lineRule="auto"/>
        <w:ind w:left="0"/>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Kao i ranijih godina uvjeti rada u </w:t>
      </w:r>
      <w:proofErr w:type="spellStart"/>
      <w:r w:rsidRPr="00350984">
        <w:rPr>
          <w:rFonts w:ascii="Book Antiqua" w:eastAsia="Times New Roman" w:hAnsi="Book Antiqua" w:cs="Times New Roman"/>
          <w:color w:val="auto"/>
          <w:sz w:val="24"/>
          <w:szCs w:val="24"/>
          <w:lang w:eastAsia="hr-HR"/>
        </w:rPr>
        <w:t>predškoli</w:t>
      </w:r>
      <w:proofErr w:type="spellEnd"/>
      <w:r w:rsidRPr="00350984">
        <w:rPr>
          <w:rFonts w:ascii="Book Antiqua" w:eastAsia="Times New Roman" w:hAnsi="Book Antiqua" w:cs="Times New Roman"/>
          <w:color w:val="auto"/>
          <w:sz w:val="24"/>
          <w:szCs w:val="24"/>
          <w:lang w:eastAsia="hr-HR"/>
        </w:rPr>
        <w:t xml:space="preserve"> </w:t>
      </w:r>
      <w:proofErr w:type="spellStart"/>
      <w:r w:rsidRPr="00350984">
        <w:rPr>
          <w:rFonts w:ascii="Book Antiqua" w:eastAsia="Times New Roman" w:hAnsi="Book Antiqua" w:cs="Times New Roman"/>
          <w:color w:val="auto"/>
          <w:sz w:val="24"/>
          <w:szCs w:val="24"/>
          <w:lang w:eastAsia="hr-HR"/>
        </w:rPr>
        <w:t>uveliko</w:t>
      </w:r>
      <w:proofErr w:type="spellEnd"/>
      <w:r w:rsidRPr="00350984">
        <w:rPr>
          <w:rFonts w:ascii="Book Antiqua" w:eastAsia="Times New Roman" w:hAnsi="Book Antiqua" w:cs="Times New Roman"/>
          <w:color w:val="auto"/>
          <w:sz w:val="24"/>
          <w:szCs w:val="24"/>
          <w:lang w:eastAsia="hr-HR"/>
        </w:rPr>
        <w:t xml:space="preserve"> se razlikuju, posebno rad s djecom u prostoru dječjeg vrtića u odnosu na uvjete u prostoru učionice u PŠ </w:t>
      </w:r>
      <w:proofErr w:type="spellStart"/>
      <w:r w:rsidRPr="00350984">
        <w:rPr>
          <w:rFonts w:ascii="Book Antiqua" w:eastAsia="Times New Roman" w:hAnsi="Book Antiqua" w:cs="Times New Roman"/>
          <w:color w:val="auto"/>
          <w:sz w:val="24"/>
          <w:szCs w:val="24"/>
          <w:lang w:eastAsia="hr-HR"/>
        </w:rPr>
        <w:t>Dubrovčan</w:t>
      </w:r>
      <w:proofErr w:type="spellEnd"/>
      <w:r w:rsidRPr="00350984">
        <w:rPr>
          <w:rFonts w:ascii="Book Antiqua" w:eastAsia="Times New Roman" w:hAnsi="Book Antiqua" w:cs="Times New Roman"/>
          <w:color w:val="auto"/>
          <w:sz w:val="24"/>
          <w:szCs w:val="24"/>
          <w:lang w:eastAsia="hr-HR"/>
        </w:rPr>
        <w:t xml:space="preserve">. No, kao i do sada, to nije bila nepremostiva prepreka da bi rad s djecom, i u puno skromnijim prostorno-materijalnim uvjetima bio kvalitetan. </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U dogovoru s roditeljima, i uz njihov pisani pristanak, nabavljen je pojedinačno potreban likovni i potrošni materijal, te radni listovi za provedbu planiranih sadržaja. Povremeno su djeca sama od kuće nosila dio igračaka (PŠ </w:t>
      </w:r>
      <w:proofErr w:type="spellStart"/>
      <w:r w:rsidRPr="00350984">
        <w:rPr>
          <w:rFonts w:ascii="Book Antiqua" w:eastAsia="Times New Roman" w:hAnsi="Book Antiqua" w:cs="Times New Roman"/>
          <w:color w:val="auto"/>
          <w:sz w:val="24"/>
          <w:szCs w:val="24"/>
          <w:lang w:eastAsia="hr-HR"/>
        </w:rPr>
        <w:t>Dubrovčan</w:t>
      </w:r>
      <w:proofErr w:type="spellEnd"/>
      <w:r w:rsidRPr="00350984">
        <w:rPr>
          <w:rFonts w:ascii="Book Antiqua" w:eastAsia="Times New Roman" w:hAnsi="Book Antiqua" w:cs="Times New Roman"/>
          <w:color w:val="auto"/>
          <w:sz w:val="24"/>
          <w:szCs w:val="24"/>
          <w:lang w:eastAsia="hr-HR"/>
        </w:rPr>
        <w:t>) što je poslužilo za razvoj suradnje među djecom, navikavanje na međusobno dijeljenje i postizanje zajedničkih dogovora. Također, uz pisan pristanak roditelja, za dje</w:t>
      </w:r>
      <w:r w:rsidR="000F1E68">
        <w:rPr>
          <w:rFonts w:ascii="Book Antiqua" w:eastAsia="Times New Roman" w:hAnsi="Book Antiqua" w:cs="Times New Roman"/>
          <w:color w:val="auto"/>
          <w:sz w:val="24"/>
          <w:szCs w:val="24"/>
          <w:lang w:eastAsia="hr-HR"/>
        </w:rPr>
        <w:t xml:space="preserve">cu je bila organizirana i užina, no užina nije bila često prihvaćena od strane djece (posebno u </w:t>
      </w:r>
      <w:proofErr w:type="spellStart"/>
      <w:r w:rsidR="000F1E68">
        <w:rPr>
          <w:rFonts w:ascii="Book Antiqua" w:eastAsia="Times New Roman" w:hAnsi="Book Antiqua" w:cs="Times New Roman"/>
          <w:color w:val="auto"/>
          <w:sz w:val="24"/>
          <w:szCs w:val="24"/>
          <w:lang w:eastAsia="hr-HR"/>
        </w:rPr>
        <w:t>Dubrovčanu</w:t>
      </w:r>
      <w:proofErr w:type="spellEnd"/>
      <w:r w:rsidR="000F1E68">
        <w:rPr>
          <w:rFonts w:ascii="Book Antiqua" w:eastAsia="Times New Roman" w:hAnsi="Book Antiqua" w:cs="Times New Roman"/>
          <w:color w:val="auto"/>
          <w:sz w:val="24"/>
          <w:szCs w:val="24"/>
          <w:lang w:eastAsia="hr-HR"/>
        </w:rPr>
        <w:t xml:space="preserve">) radi toga što su djeca u </w:t>
      </w:r>
      <w:proofErr w:type="spellStart"/>
      <w:r w:rsidR="000F1E68">
        <w:rPr>
          <w:rFonts w:ascii="Book Antiqua" w:eastAsia="Times New Roman" w:hAnsi="Book Antiqua" w:cs="Times New Roman"/>
          <w:color w:val="auto"/>
          <w:sz w:val="24"/>
          <w:szCs w:val="24"/>
          <w:lang w:eastAsia="hr-HR"/>
        </w:rPr>
        <w:t>predškolu</w:t>
      </w:r>
      <w:proofErr w:type="spellEnd"/>
      <w:r w:rsidR="000F1E68">
        <w:rPr>
          <w:rFonts w:ascii="Book Antiqua" w:eastAsia="Times New Roman" w:hAnsi="Book Antiqua" w:cs="Times New Roman"/>
          <w:color w:val="auto"/>
          <w:sz w:val="24"/>
          <w:szCs w:val="24"/>
          <w:lang w:eastAsia="hr-HR"/>
        </w:rPr>
        <w:t xml:space="preserve"> dolazila nakon ručka, pa se razmišlja o tome da djeca sama od kuće donesu neko voće ili keksu.</w:t>
      </w: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 </w:t>
      </w: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Mjesečni sadržaji bili su tematski, a uključivali su aktivnosti iz svih razvojnih područja. Rezultati testiranja na kraju godine koje je provodio edukacijski </w:t>
      </w:r>
      <w:proofErr w:type="spellStart"/>
      <w:r w:rsidRPr="00350984">
        <w:rPr>
          <w:rFonts w:ascii="Book Antiqua" w:eastAsia="Times New Roman" w:hAnsi="Book Antiqua" w:cs="Times New Roman"/>
          <w:color w:val="auto"/>
          <w:sz w:val="24"/>
          <w:szCs w:val="24"/>
          <w:lang w:eastAsia="hr-HR"/>
        </w:rPr>
        <w:t>rehabilitator</w:t>
      </w:r>
      <w:proofErr w:type="spellEnd"/>
      <w:r w:rsidRPr="00350984">
        <w:rPr>
          <w:rFonts w:ascii="Book Antiqua" w:eastAsia="Times New Roman" w:hAnsi="Book Antiqua" w:cs="Times New Roman"/>
          <w:color w:val="auto"/>
          <w:sz w:val="24"/>
          <w:szCs w:val="24"/>
          <w:lang w:eastAsia="hr-HR"/>
        </w:rPr>
        <w:t xml:space="preserve"> (defektolog) zaposlen u Osnovnoj školi,</w:t>
      </w:r>
      <w:r w:rsidR="000F1E68">
        <w:rPr>
          <w:rFonts w:ascii="Book Antiqua" w:eastAsia="Times New Roman" w:hAnsi="Book Antiqua" w:cs="Times New Roman"/>
          <w:color w:val="auto"/>
          <w:sz w:val="24"/>
          <w:szCs w:val="24"/>
          <w:lang w:eastAsia="hr-HR"/>
        </w:rPr>
        <w:t>- SAMO ZA GRUPU U DUBROVČANU što me iznenadilo</w:t>
      </w:r>
      <w:r w:rsidRPr="00350984">
        <w:rPr>
          <w:rFonts w:ascii="Book Antiqua" w:eastAsia="Times New Roman" w:hAnsi="Book Antiqua" w:cs="Times New Roman"/>
          <w:color w:val="auto"/>
          <w:sz w:val="24"/>
          <w:szCs w:val="24"/>
          <w:lang w:eastAsia="hr-HR"/>
        </w:rPr>
        <w:t xml:space="preserve"> pokazuje da su djeca postigla visoki stupanj samostalnosti, socijalne kompetencije i komunikacije, </w:t>
      </w:r>
      <w:proofErr w:type="spellStart"/>
      <w:r w:rsidRPr="00350984">
        <w:rPr>
          <w:rFonts w:ascii="Book Antiqua" w:eastAsia="Times New Roman" w:hAnsi="Book Antiqua" w:cs="Times New Roman"/>
          <w:color w:val="auto"/>
          <w:sz w:val="24"/>
          <w:szCs w:val="24"/>
          <w:lang w:eastAsia="hr-HR"/>
        </w:rPr>
        <w:t>grafomotoričkih</w:t>
      </w:r>
      <w:proofErr w:type="spellEnd"/>
      <w:r w:rsidRPr="00350984">
        <w:rPr>
          <w:rFonts w:ascii="Book Antiqua" w:eastAsia="Times New Roman" w:hAnsi="Book Antiqua" w:cs="Times New Roman"/>
          <w:color w:val="auto"/>
          <w:sz w:val="24"/>
          <w:szCs w:val="24"/>
          <w:lang w:eastAsia="hr-HR"/>
        </w:rPr>
        <w:t xml:space="preserve"> vještina, te uspješnosti u početnom pisanju, čitanju i računanju. Upis u školu odgođen  je za troje djece, na temelju testiranja od strane Povjerenstva kojeg su činili stručne osobe iz osnovne škole, te školski liječnik. Nije bilo zahtjeva za prijevremenim upisom u školu.</w:t>
      </w: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 xml:space="preserve">S roditeljima su održana </w:t>
      </w:r>
      <w:r w:rsidR="000F1E68">
        <w:rPr>
          <w:rFonts w:ascii="Book Antiqua" w:eastAsia="Times New Roman" w:hAnsi="Book Antiqua" w:cs="Times New Roman"/>
          <w:color w:val="auto"/>
          <w:sz w:val="24"/>
          <w:szCs w:val="24"/>
          <w:lang w:eastAsia="hr-HR"/>
        </w:rPr>
        <w:t>četiri roditeljska</w:t>
      </w:r>
      <w:r w:rsidRPr="00350984">
        <w:rPr>
          <w:rFonts w:ascii="Book Antiqua" w:eastAsia="Times New Roman" w:hAnsi="Book Antiqua" w:cs="Times New Roman"/>
          <w:color w:val="auto"/>
          <w:sz w:val="24"/>
          <w:szCs w:val="24"/>
          <w:lang w:eastAsia="hr-HR"/>
        </w:rPr>
        <w:t xml:space="preserve"> sastanka,</w:t>
      </w:r>
      <w:r w:rsidR="000F1E68">
        <w:rPr>
          <w:rFonts w:ascii="Book Antiqua" w:eastAsia="Times New Roman" w:hAnsi="Book Antiqua" w:cs="Times New Roman"/>
          <w:color w:val="auto"/>
          <w:sz w:val="24"/>
          <w:szCs w:val="24"/>
          <w:lang w:eastAsia="hr-HR"/>
        </w:rPr>
        <w:t xml:space="preserve"> i to dva zajednička, a dva za svaku grupu</w:t>
      </w:r>
      <w:r w:rsidRPr="00350984">
        <w:rPr>
          <w:rFonts w:ascii="Book Antiqua" w:eastAsia="Times New Roman" w:hAnsi="Book Antiqua" w:cs="Times New Roman"/>
          <w:color w:val="auto"/>
          <w:sz w:val="24"/>
          <w:szCs w:val="24"/>
          <w:lang w:eastAsia="hr-HR"/>
        </w:rPr>
        <w:t xml:space="preserve"> ali je ostvareno više individualnih razgovora koji su u međusobnoj suradnji bili puno korisniji, i na kojima su razmijenjene do tad neke nepoznate situacije i detalji iz života djeteta ali i djetetovog ponašanja , te spoznajnog, emocionalnog i socijalnog napredovanja u </w:t>
      </w:r>
      <w:proofErr w:type="spellStart"/>
      <w:r w:rsidRPr="00350984">
        <w:rPr>
          <w:rFonts w:ascii="Book Antiqua" w:eastAsia="Times New Roman" w:hAnsi="Book Antiqua" w:cs="Times New Roman"/>
          <w:color w:val="auto"/>
          <w:sz w:val="24"/>
          <w:szCs w:val="24"/>
          <w:lang w:eastAsia="hr-HR"/>
        </w:rPr>
        <w:t>predškoli</w:t>
      </w:r>
      <w:proofErr w:type="spellEnd"/>
      <w:r w:rsidRPr="00350984">
        <w:rPr>
          <w:rFonts w:ascii="Book Antiqua" w:eastAsia="Times New Roman" w:hAnsi="Book Antiqua" w:cs="Times New Roman"/>
          <w:color w:val="auto"/>
          <w:sz w:val="24"/>
          <w:szCs w:val="24"/>
          <w:lang w:eastAsia="hr-HR"/>
        </w:rPr>
        <w:t>.</w:t>
      </w:r>
    </w:p>
    <w:p w:rsidR="00350984" w:rsidRPr="00350984" w:rsidRDefault="00350984" w:rsidP="00350984">
      <w:pPr>
        <w:spacing w:after="0" w:line="240" w:lineRule="auto"/>
        <w:ind w:left="0" w:firstLine="708"/>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ab/>
        <w:t>Djeca su bila uključena u sve programe i aktivnosti koje su organizirane na nivou vrtića, kao i u organizaciji škole ranog učenja engleskog jezika. Tako su sudjelovali u priredbama u vrtiću i Domu kulture, na županijskoj Olimpijadi dječjih vrtića, predstavama kazališnih grupa ili zabavljača koji su dolazili u vrtić,  a na kraju godine bili su zajedno sa starijom djecom iz vrtića na zajedničkom izletu u Zagrebu</w:t>
      </w:r>
      <w:r w:rsidR="000F1E68">
        <w:rPr>
          <w:rFonts w:ascii="Book Antiqua" w:eastAsia="Times New Roman" w:hAnsi="Book Antiqua" w:cs="Times New Roman"/>
          <w:color w:val="auto"/>
          <w:sz w:val="24"/>
          <w:szCs w:val="24"/>
          <w:lang w:eastAsia="hr-HR"/>
        </w:rPr>
        <w:t>.</w:t>
      </w:r>
      <w:r w:rsidRPr="00350984">
        <w:rPr>
          <w:rFonts w:ascii="Book Antiqua" w:eastAsia="Times New Roman" w:hAnsi="Book Antiqua" w:cs="Times New Roman"/>
          <w:color w:val="auto"/>
          <w:sz w:val="24"/>
          <w:szCs w:val="24"/>
          <w:lang w:eastAsia="hr-HR"/>
        </w:rPr>
        <w:t xml:space="preserve"> </w:t>
      </w:r>
      <w:r w:rsidR="000F1E68">
        <w:rPr>
          <w:rFonts w:ascii="Book Antiqua" w:eastAsia="Times New Roman" w:hAnsi="Book Antiqua" w:cs="Times New Roman"/>
          <w:color w:val="auto"/>
          <w:sz w:val="24"/>
          <w:szCs w:val="24"/>
          <w:lang w:eastAsia="hr-HR"/>
        </w:rPr>
        <w:t>Umjesto z</w:t>
      </w:r>
      <w:r w:rsidRPr="00350984">
        <w:rPr>
          <w:rFonts w:ascii="Book Antiqua" w:eastAsia="Times New Roman" w:hAnsi="Book Antiqua" w:cs="Times New Roman"/>
          <w:color w:val="auto"/>
          <w:sz w:val="24"/>
          <w:szCs w:val="24"/>
          <w:lang w:eastAsia="hr-HR"/>
        </w:rPr>
        <w:t>avršn</w:t>
      </w:r>
      <w:r w:rsidR="000F1E68">
        <w:rPr>
          <w:rFonts w:ascii="Book Antiqua" w:eastAsia="Times New Roman" w:hAnsi="Book Antiqua" w:cs="Times New Roman"/>
          <w:color w:val="auto"/>
          <w:sz w:val="24"/>
          <w:szCs w:val="24"/>
          <w:lang w:eastAsia="hr-HR"/>
        </w:rPr>
        <w:t>e</w:t>
      </w:r>
      <w:r w:rsidRPr="00350984">
        <w:rPr>
          <w:rFonts w:ascii="Book Antiqua" w:eastAsia="Times New Roman" w:hAnsi="Book Antiqua" w:cs="Times New Roman"/>
          <w:color w:val="auto"/>
          <w:sz w:val="24"/>
          <w:szCs w:val="24"/>
          <w:lang w:eastAsia="hr-HR"/>
        </w:rPr>
        <w:t xml:space="preserve"> svečanost</w:t>
      </w:r>
      <w:r w:rsidR="000F1E68">
        <w:rPr>
          <w:rFonts w:ascii="Book Antiqua" w:eastAsia="Times New Roman" w:hAnsi="Book Antiqua" w:cs="Times New Roman"/>
          <w:color w:val="auto"/>
          <w:sz w:val="24"/>
          <w:szCs w:val="24"/>
          <w:lang w:eastAsia="hr-HR"/>
        </w:rPr>
        <w:t>i organizirano je druženje djece i roditelja bez klasičnog i stereotipnog učenja pjesmica i recitacija.</w:t>
      </w:r>
      <w:r w:rsidRPr="00350984">
        <w:rPr>
          <w:rFonts w:ascii="Book Antiqua" w:eastAsia="Times New Roman" w:hAnsi="Book Antiqua" w:cs="Times New Roman"/>
          <w:color w:val="auto"/>
          <w:sz w:val="24"/>
          <w:szCs w:val="24"/>
          <w:lang w:eastAsia="hr-HR"/>
        </w:rPr>
        <w:t xml:space="preserve"> </w:t>
      </w:r>
      <w:r w:rsidR="000F1E68">
        <w:rPr>
          <w:rFonts w:ascii="Book Antiqua" w:eastAsia="Times New Roman" w:hAnsi="Book Antiqua" w:cs="Times New Roman"/>
          <w:color w:val="auto"/>
          <w:sz w:val="24"/>
          <w:szCs w:val="24"/>
          <w:lang w:eastAsia="hr-HR"/>
        </w:rPr>
        <w:t>D</w:t>
      </w:r>
      <w:r w:rsidRPr="00350984">
        <w:rPr>
          <w:rFonts w:ascii="Book Antiqua" w:eastAsia="Times New Roman" w:hAnsi="Book Antiqua" w:cs="Times New Roman"/>
          <w:color w:val="auto"/>
          <w:sz w:val="24"/>
          <w:szCs w:val="24"/>
          <w:lang w:eastAsia="hr-HR"/>
        </w:rPr>
        <w:t xml:space="preserve">jeci su tom prigodom dodijeljene </w:t>
      </w:r>
      <w:proofErr w:type="spellStart"/>
      <w:r w:rsidRPr="00350984">
        <w:rPr>
          <w:rFonts w:ascii="Book Antiqua" w:eastAsia="Times New Roman" w:hAnsi="Book Antiqua" w:cs="Times New Roman"/>
          <w:i/>
          <w:color w:val="auto"/>
          <w:sz w:val="24"/>
          <w:szCs w:val="24"/>
          <w:lang w:eastAsia="hr-HR"/>
        </w:rPr>
        <w:t>diplomice</w:t>
      </w:r>
      <w:proofErr w:type="spellEnd"/>
      <w:r w:rsidRPr="00350984">
        <w:rPr>
          <w:rFonts w:ascii="Book Antiqua" w:eastAsia="Times New Roman" w:hAnsi="Book Antiqua" w:cs="Times New Roman"/>
          <w:i/>
          <w:color w:val="auto"/>
          <w:sz w:val="24"/>
          <w:szCs w:val="24"/>
          <w:lang w:eastAsia="hr-HR"/>
        </w:rPr>
        <w:t>,</w:t>
      </w:r>
      <w:r w:rsidRPr="00350984">
        <w:rPr>
          <w:rFonts w:ascii="Book Antiqua" w:eastAsia="Times New Roman" w:hAnsi="Book Antiqua" w:cs="Times New Roman"/>
          <w:color w:val="auto"/>
          <w:sz w:val="24"/>
          <w:szCs w:val="24"/>
          <w:lang w:eastAsia="hr-HR"/>
        </w:rPr>
        <w:t xml:space="preserve">  te službene potvrde o redovitom polaženju programa.</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jc w:val="both"/>
        <w:rPr>
          <w:rFonts w:ascii="Book Antiqua" w:eastAsia="Times New Roman" w:hAnsi="Book Antiqua" w:cs="Times New Roman"/>
          <w:i/>
          <w:color w:val="auto"/>
          <w:sz w:val="24"/>
          <w:szCs w:val="24"/>
          <w:u w:val="single"/>
          <w:lang w:eastAsia="hr-HR"/>
        </w:rPr>
      </w:pPr>
      <w:r w:rsidRPr="00350984">
        <w:rPr>
          <w:rFonts w:ascii="Book Antiqua" w:eastAsia="Times New Roman" w:hAnsi="Book Antiqua" w:cs="Times New Roman"/>
          <w:i/>
          <w:color w:val="auto"/>
          <w:sz w:val="24"/>
          <w:szCs w:val="24"/>
          <w:u w:val="single"/>
          <w:lang w:eastAsia="hr-HR"/>
        </w:rPr>
        <w:t>Dinamika ostvarenja programa (tjedno):</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ab/>
        <w:t xml:space="preserve">- ponedjeljkom i srijedom u Velikom </w:t>
      </w:r>
      <w:proofErr w:type="spellStart"/>
      <w:r w:rsidRPr="00350984">
        <w:rPr>
          <w:rFonts w:ascii="Book Antiqua" w:eastAsia="Times New Roman" w:hAnsi="Book Antiqua" w:cs="Times New Roman"/>
          <w:color w:val="auto"/>
          <w:sz w:val="24"/>
          <w:szCs w:val="24"/>
          <w:lang w:eastAsia="hr-HR"/>
        </w:rPr>
        <w:t>Trgovišću</w:t>
      </w:r>
      <w:proofErr w:type="spellEnd"/>
      <w:r w:rsidRPr="00350984">
        <w:rPr>
          <w:rFonts w:ascii="Book Antiqua" w:eastAsia="Times New Roman" w:hAnsi="Book Antiqua" w:cs="Times New Roman"/>
          <w:color w:val="auto"/>
          <w:sz w:val="24"/>
          <w:szCs w:val="24"/>
          <w:lang w:eastAsia="hr-HR"/>
        </w:rPr>
        <w:t xml:space="preserve"> od 15.30 do 17.45 sati</w:t>
      </w:r>
    </w:p>
    <w:p w:rsidR="00350984" w:rsidRPr="00350984" w:rsidRDefault="00350984" w:rsidP="00350984">
      <w:pPr>
        <w:spacing w:after="0" w:line="240" w:lineRule="auto"/>
        <w:ind w:left="0"/>
        <w:jc w:val="both"/>
        <w:rPr>
          <w:rFonts w:ascii="Book Antiqua" w:eastAsia="Times New Roman" w:hAnsi="Book Antiqua" w:cs="Times New Roman"/>
          <w:color w:val="auto"/>
          <w:sz w:val="24"/>
          <w:szCs w:val="24"/>
          <w:lang w:eastAsia="hr-HR"/>
        </w:rPr>
      </w:pPr>
      <w:r w:rsidRPr="00350984">
        <w:rPr>
          <w:rFonts w:ascii="Book Antiqua" w:eastAsia="Times New Roman" w:hAnsi="Book Antiqua" w:cs="Times New Roman"/>
          <w:color w:val="auto"/>
          <w:sz w:val="24"/>
          <w:szCs w:val="24"/>
          <w:lang w:eastAsia="hr-HR"/>
        </w:rPr>
        <w:tab/>
        <w:t xml:space="preserve">- utorkom i četvrtkom od 13.00 do 15.15 u PŠ </w:t>
      </w:r>
      <w:proofErr w:type="spellStart"/>
      <w:r w:rsidRPr="00350984">
        <w:rPr>
          <w:rFonts w:ascii="Book Antiqua" w:eastAsia="Times New Roman" w:hAnsi="Book Antiqua" w:cs="Times New Roman"/>
          <w:color w:val="auto"/>
          <w:sz w:val="24"/>
          <w:szCs w:val="24"/>
          <w:lang w:eastAsia="hr-HR"/>
        </w:rPr>
        <w:t>Dubrovčan</w:t>
      </w:r>
      <w:proofErr w:type="spellEnd"/>
    </w:p>
    <w:p w:rsidR="007066BA" w:rsidRPr="007066BA" w:rsidRDefault="007066BA" w:rsidP="007066BA">
      <w:pPr>
        <w:spacing w:after="0" w:line="240" w:lineRule="auto"/>
        <w:ind w:left="0"/>
        <w:jc w:val="both"/>
        <w:rPr>
          <w:rFonts w:ascii="Book Antiqua" w:eastAsia="Times New Roman" w:hAnsi="Book Antiqua" w:cs="Times New Roman"/>
          <w:color w:val="auto"/>
          <w:sz w:val="32"/>
          <w:szCs w:val="32"/>
          <w:lang w:eastAsia="hr-HR"/>
        </w:rPr>
      </w:pPr>
      <w:r w:rsidRPr="007066BA">
        <w:rPr>
          <w:rFonts w:ascii="Book Antiqua" w:eastAsia="Times New Roman" w:hAnsi="Book Antiqua" w:cs="Times New Roman"/>
          <w:b/>
          <w:color w:val="auto"/>
          <w:sz w:val="32"/>
          <w:szCs w:val="32"/>
          <w:u w:val="single"/>
          <w:lang w:eastAsia="hr-HR"/>
        </w:rPr>
        <w:lastRenderedPageBreak/>
        <w:t>Ostali programi: Kraći program ranog učenja engleskog jezika</w:t>
      </w:r>
    </w:p>
    <w:p w:rsidR="007066BA" w:rsidRPr="007066BA" w:rsidRDefault="007066BA" w:rsidP="007066BA">
      <w:pPr>
        <w:spacing w:after="0" w:line="240" w:lineRule="auto"/>
        <w:ind w:left="0" w:firstLine="708"/>
        <w:jc w:val="both"/>
        <w:rPr>
          <w:rFonts w:ascii="Book Antiqua" w:eastAsia="Times New Roman" w:hAnsi="Book Antiqua" w:cs="Times New Roman"/>
          <w:color w:val="auto"/>
          <w:sz w:val="24"/>
          <w:szCs w:val="24"/>
          <w:lang w:eastAsia="hr-HR"/>
        </w:rPr>
      </w:pPr>
    </w:p>
    <w:p w:rsidR="007066BA" w:rsidRPr="007066BA" w:rsidRDefault="007066BA" w:rsidP="007066BA">
      <w:pPr>
        <w:spacing w:after="0" w:line="240" w:lineRule="auto"/>
        <w:ind w:left="0" w:firstLine="708"/>
        <w:jc w:val="both"/>
        <w:rPr>
          <w:rFonts w:ascii="Book Antiqua" w:eastAsia="Times New Roman" w:hAnsi="Book Antiqua" w:cs="Times New Roman"/>
          <w:color w:val="auto"/>
          <w:sz w:val="24"/>
          <w:szCs w:val="24"/>
          <w:lang w:eastAsia="hr-HR"/>
        </w:rPr>
      </w:pPr>
      <w:r w:rsidRPr="007066BA">
        <w:rPr>
          <w:rFonts w:ascii="Book Antiqua" w:eastAsia="Times New Roman" w:hAnsi="Book Antiqua" w:cs="Times New Roman"/>
          <w:color w:val="auto"/>
          <w:sz w:val="24"/>
          <w:szCs w:val="24"/>
          <w:lang w:eastAsia="hr-HR"/>
        </w:rPr>
        <w:t xml:space="preserve">Ovaj kraći program provodio se u sobi starije mješovite grupe, </w:t>
      </w:r>
      <w:r>
        <w:rPr>
          <w:rFonts w:ascii="Book Antiqua" w:eastAsia="Times New Roman" w:hAnsi="Book Antiqua" w:cs="Times New Roman"/>
          <w:color w:val="auto"/>
          <w:sz w:val="24"/>
          <w:szCs w:val="24"/>
          <w:lang w:eastAsia="hr-HR"/>
        </w:rPr>
        <w:t>na katu</w:t>
      </w:r>
      <w:r w:rsidRPr="007066BA">
        <w:rPr>
          <w:rFonts w:ascii="Book Antiqua" w:eastAsia="Times New Roman" w:hAnsi="Book Antiqua" w:cs="Times New Roman"/>
          <w:color w:val="auto"/>
          <w:sz w:val="24"/>
          <w:szCs w:val="24"/>
          <w:lang w:eastAsia="hr-HR"/>
        </w:rPr>
        <w:t xml:space="preserve"> Dječjeg vrtića Rožica. I ovogodišnji organizator programa bila je zagrebačka Udruga „Naučimo puno“, s kojom je potpisan ugovor o ostvarivanju međusobnih prava i obveza. Program je uključivao 20-tak djece, polaznika vrtića i </w:t>
      </w:r>
      <w:proofErr w:type="spellStart"/>
      <w:r w:rsidRPr="007066BA">
        <w:rPr>
          <w:rFonts w:ascii="Book Antiqua" w:eastAsia="Times New Roman" w:hAnsi="Book Antiqua" w:cs="Times New Roman"/>
          <w:color w:val="auto"/>
          <w:sz w:val="24"/>
          <w:szCs w:val="24"/>
          <w:lang w:eastAsia="hr-HR"/>
        </w:rPr>
        <w:t>predškole</w:t>
      </w:r>
      <w:proofErr w:type="spellEnd"/>
      <w:r w:rsidRPr="007066BA">
        <w:rPr>
          <w:rFonts w:ascii="Book Antiqua" w:eastAsia="Times New Roman" w:hAnsi="Book Antiqua" w:cs="Times New Roman"/>
          <w:color w:val="auto"/>
          <w:sz w:val="24"/>
          <w:szCs w:val="24"/>
          <w:lang w:eastAsia="hr-HR"/>
        </w:rPr>
        <w:t xml:space="preserve">, ali i djece izvan </w:t>
      </w:r>
      <w:r>
        <w:rPr>
          <w:rFonts w:ascii="Book Antiqua" w:eastAsia="Times New Roman" w:hAnsi="Book Antiqua" w:cs="Times New Roman"/>
          <w:color w:val="auto"/>
          <w:sz w:val="24"/>
          <w:szCs w:val="24"/>
          <w:lang w:eastAsia="hr-HR"/>
        </w:rPr>
        <w:t>tih</w:t>
      </w:r>
      <w:r w:rsidRPr="007066BA">
        <w:rPr>
          <w:rFonts w:ascii="Book Antiqua" w:eastAsia="Times New Roman" w:hAnsi="Book Antiqua" w:cs="Times New Roman"/>
          <w:color w:val="auto"/>
          <w:sz w:val="24"/>
          <w:szCs w:val="24"/>
          <w:lang w:eastAsia="hr-HR"/>
        </w:rPr>
        <w:t xml:space="preserve"> programa, a održavao se utorkom i četvrtkom, od listopada do </w:t>
      </w:r>
      <w:r>
        <w:rPr>
          <w:rFonts w:ascii="Book Antiqua" w:eastAsia="Times New Roman" w:hAnsi="Book Antiqua" w:cs="Times New Roman"/>
          <w:color w:val="auto"/>
          <w:sz w:val="24"/>
          <w:szCs w:val="24"/>
          <w:lang w:eastAsia="hr-HR"/>
        </w:rPr>
        <w:t xml:space="preserve">polovice lipnja 2017., </w:t>
      </w:r>
      <w:r w:rsidRPr="007066BA">
        <w:rPr>
          <w:rFonts w:ascii="Book Antiqua" w:eastAsia="Times New Roman" w:hAnsi="Book Antiqua" w:cs="Times New Roman"/>
          <w:color w:val="auto"/>
          <w:sz w:val="24"/>
          <w:szCs w:val="24"/>
          <w:lang w:eastAsia="hr-HR"/>
        </w:rPr>
        <w:t xml:space="preserve"> kroz 60 sati. </w:t>
      </w:r>
      <w:r>
        <w:rPr>
          <w:rFonts w:ascii="Book Antiqua" w:eastAsia="Times New Roman" w:hAnsi="Book Antiqua" w:cs="Times New Roman"/>
          <w:color w:val="auto"/>
          <w:sz w:val="24"/>
          <w:szCs w:val="24"/>
          <w:lang w:eastAsia="hr-HR"/>
        </w:rPr>
        <w:t>Program su obilježili kadrovski problemi jer su se izmijenila tri voditelja do kraja održavanja programa</w:t>
      </w:r>
      <w:r w:rsidRPr="007066BA">
        <w:rPr>
          <w:rFonts w:ascii="Book Antiqua" w:eastAsia="Times New Roman" w:hAnsi="Book Antiqua" w:cs="Times New Roman"/>
          <w:color w:val="auto"/>
          <w:sz w:val="24"/>
          <w:szCs w:val="24"/>
          <w:lang w:eastAsia="hr-HR"/>
        </w:rPr>
        <w:t>. Završetkom programa održana je za roditelje završna svečanost,  a polaznici program</w:t>
      </w:r>
      <w:r>
        <w:rPr>
          <w:rFonts w:ascii="Book Antiqua" w:eastAsia="Times New Roman" w:hAnsi="Book Antiqua" w:cs="Times New Roman"/>
          <w:color w:val="auto"/>
          <w:sz w:val="24"/>
          <w:szCs w:val="24"/>
          <w:lang w:eastAsia="hr-HR"/>
        </w:rPr>
        <w:t>a uključili su se i u svečanost</w:t>
      </w:r>
      <w:r w:rsidRPr="007066BA">
        <w:rPr>
          <w:rFonts w:ascii="Book Antiqua" w:eastAsia="Times New Roman" w:hAnsi="Book Antiqua" w:cs="Times New Roman"/>
          <w:color w:val="auto"/>
          <w:sz w:val="24"/>
          <w:szCs w:val="24"/>
          <w:lang w:eastAsia="hr-HR"/>
        </w:rPr>
        <w:t xml:space="preserve"> povodom Dana vrtića.</w:t>
      </w:r>
      <w:r w:rsidR="00ED67AD">
        <w:rPr>
          <w:rFonts w:ascii="Book Antiqua" w:eastAsia="Times New Roman" w:hAnsi="Book Antiqua" w:cs="Times New Roman"/>
          <w:color w:val="auto"/>
          <w:sz w:val="24"/>
          <w:szCs w:val="24"/>
          <w:lang w:eastAsia="hr-HR"/>
        </w:rPr>
        <w:t xml:space="preserve"> Jedan od problema, već ranije spomenut je bilo ostajanje polaznika kraćeg programa i duže od 10 sati u vrtiću jer roditelji nisu dolazili ranije po njih. Osim toga to je povećalo broj djece na popodnevnim dežurstvima, a samim time i izazvalo nužnost povećanja broja dežurnih odgojitelja.</w:t>
      </w:r>
    </w:p>
    <w:p w:rsidR="007066BA" w:rsidRDefault="007066BA" w:rsidP="007066BA">
      <w:pPr>
        <w:spacing w:after="0" w:line="240" w:lineRule="auto"/>
        <w:ind w:left="0" w:firstLine="708"/>
        <w:jc w:val="both"/>
        <w:rPr>
          <w:rFonts w:ascii="Times New Roman" w:eastAsia="Times New Roman" w:hAnsi="Times New Roman" w:cs="Times New Roman"/>
          <w:color w:val="auto"/>
          <w:sz w:val="24"/>
          <w:szCs w:val="24"/>
          <w:lang w:eastAsia="hr-HR"/>
        </w:rPr>
      </w:pPr>
    </w:p>
    <w:p w:rsidR="007066BA" w:rsidRPr="00541AC3" w:rsidRDefault="007066BA" w:rsidP="007066BA">
      <w:pPr>
        <w:spacing w:after="0" w:line="240" w:lineRule="auto"/>
        <w:ind w:left="0" w:firstLine="708"/>
        <w:jc w:val="both"/>
        <w:rPr>
          <w:rFonts w:ascii="Times New Roman" w:eastAsia="Times New Roman" w:hAnsi="Times New Roman" w:cs="Times New Roman"/>
          <w:color w:val="auto"/>
          <w:sz w:val="24"/>
          <w:szCs w:val="24"/>
          <w:lang w:eastAsia="hr-HR"/>
        </w:rPr>
      </w:pPr>
    </w:p>
    <w:p w:rsidR="007066BA" w:rsidRPr="000C129F" w:rsidRDefault="007066BA" w:rsidP="007066BA">
      <w:pPr>
        <w:spacing w:after="0" w:line="240" w:lineRule="auto"/>
        <w:ind w:left="0"/>
        <w:jc w:val="both"/>
        <w:rPr>
          <w:rFonts w:ascii="Times New Roman" w:eastAsia="Times New Roman" w:hAnsi="Times New Roman" w:cs="Times New Roman"/>
          <w:b/>
          <w:i/>
          <w:color w:val="auto"/>
          <w:sz w:val="24"/>
          <w:szCs w:val="24"/>
          <w:u w:val="single"/>
          <w:lang w:eastAsia="hr-HR"/>
        </w:rPr>
      </w:pPr>
    </w:p>
    <w:p w:rsidR="00C55BB1" w:rsidRPr="000C129F" w:rsidRDefault="00C55BB1" w:rsidP="000D6475">
      <w:pPr>
        <w:spacing w:after="0" w:line="240" w:lineRule="auto"/>
        <w:ind w:left="0"/>
        <w:rPr>
          <w:rFonts w:ascii="Times New Roman" w:eastAsia="Times New Roman" w:hAnsi="Times New Roman" w:cs="Times New Roman"/>
          <w:b/>
          <w:i/>
          <w:color w:val="auto"/>
          <w:sz w:val="28"/>
          <w:szCs w:val="28"/>
          <w:u w:val="single"/>
          <w:lang w:eastAsia="hr-HR"/>
        </w:rPr>
      </w:pPr>
    </w:p>
    <w:p w:rsidR="00C55BB1" w:rsidRPr="000C129F" w:rsidRDefault="00C55BB1" w:rsidP="000D6475">
      <w:pPr>
        <w:spacing w:after="0" w:line="240" w:lineRule="auto"/>
        <w:ind w:left="0"/>
        <w:rPr>
          <w:rFonts w:ascii="Book Antiqua" w:eastAsia="Times New Roman" w:hAnsi="Book Antiqua" w:cs="Times New Roman"/>
          <w:b/>
          <w:color w:val="auto"/>
          <w:sz w:val="28"/>
          <w:szCs w:val="28"/>
          <w:lang w:eastAsia="hr-HR"/>
        </w:rPr>
      </w:pPr>
      <w:r w:rsidRPr="000C129F">
        <w:rPr>
          <w:rFonts w:ascii="Book Antiqua" w:eastAsia="Times New Roman" w:hAnsi="Book Antiqua" w:cs="Times New Roman"/>
          <w:b/>
          <w:color w:val="auto"/>
          <w:sz w:val="28"/>
          <w:szCs w:val="28"/>
          <w:lang w:eastAsia="hr-HR"/>
        </w:rPr>
        <w:t>II</w:t>
      </w:r>
      <w:r w:rsidRPr="000C129F">
        <w:rPr>
          <w:rFonts w:ascii="Book Antiqua" w:eastAsia="Times New Roman" w:hAnsi="Book Antiqua" w:cs="Times New Roman"/>
          <w:b/>
          <w:color w:val="auto"/>
          <w:sz w:val="28"/>
          <w:szCs w:val="28"/>
          <w:lang w:eastAsia="hr-HR"/>
        </w:rPr>
        <w:tab/>
        <w:t xml:space="preserve">FINANCIJSKI I MATERIJALNO-PROSTORNI UVJETI </w:t>
      </w:r>
      <w:r w:rsidRPr="000C129F">
        <w:rPr>
          <w:rFonts w:ascii="Book Antiqua" w:eastAsia="Times New Roman" w:hAnsi="Book Antiqua" w:cs="Times New Roman"/>
          <w:b/>
          <w:color w:val="auto"/>
          <w:sz w:val="28"/>
          <w:szCs w:val="28"/>
          <w:lang w:eastAsia="hr-HR"/>
        </w:rPr>
        <w:tab/>
        <w:t>RADA DJEČJEG VRTIĆA</w:t>
      </w:r>
    </w:p>
    <w:p w:rsidR="00C55BB1" w:rsidRPr="00272FBA" w:rsidRDefault="00C55BB1" w:rsidP="00C55BB1">
      <w:pPr>
        <w:spacing w:after="0" w:line="240" w:lineRule="auto"/>
        <w:ind w:left="0"/>
        <w:jc w:val="both"/>
        <w:rPr>
          <w:rFonts w:ascii="Book Antiqua" w:eastAsia="Times New Roman" w:hAnsi="Book Antiqua" w:cs="Times New Roman"/>
          <w:color w:val="auto"/>
          <w:sz w:val="24"/>
          <w:szCs w:val="24"/>
          <w:lang w:eastAsia="hr-HR"/>
        </w:rPr>
      </w:pP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Financijskim planom za 201</w:t>
      </w:r>
      <w:r w:rsidR="00C661DD">
        <w:rPr>
          <w:rFonts w:ascii="Book Antiqua" w:eastAsia="Times New Roman" w:hAnsi="Book Antiqua" w:cs="Times New Roman"/>
          <w:color w:val="auto"/>
          <w:sz w:val="24"/>
          <w:szCs w:val="24"/>
          <w:lang w:eastAsia="hr-HR"/>
        </w:rPr>
        <w:t>7</w:t>
      </w:r>
      <w:r w:rsidRPr="00272FBA">
        <w:rPr>
          <w:rFonts w:ascii="Book Antiqua" w:eastAsia="Times New Roman" w:hAnsi="Book Antiqua" w:cs="Times New Roman"/>
          <w:color w:val="auto"/>
          <w:sz w:val="24"/>
          <w:szCs w:val="24"/>
          <w:lang w:eastAsia="hr-HR"/>
        </w:rPr>
        <w:t xml:space="preserve">. godinu planirana su sredstva u iznosu od </w:t>
      </w:r>
      <w:r w:rsidR="00C92291" w:rsidRPr="00272FBA">
        <w:rPr>
          <w:rFonts w:ascii="Book Antiqua" w:eastAsia="Times New Roman" w:hAnsi="Book Antiqua" w:cs="Times New Roman"/>
          <w:color w:val="auto"/>
          <w:sz w:val="24"/>
          <w:szCs w:val="24"/>
          <w:lang w:eastAsia="hr-HR"/>
        </w:rPr>
        <w:t>2.028.900,00</w:t>
      </w:r>
      <w:r w:rsidRPr="00272FBA">
        <w:rPr>
          <w:rFonts w:ascii="Book Antiqua" w:eastAsia="Times New Roman" w:hAnsi="Book Antiqua" w:cs="Times New Roman"/>
          <w:color w:val="auto"/>
          <w:sz w:val="24"/>
          <w:szCs w:val="24"/>
          <w:lang w:eastAsia="hr-HR"/>
        </w:rPr>
        <w:t xml:space="preserve"> od čega 1.</w:t>
      </w:r>
      <w:r w:rsidR="00C92291" w:rsidRPr="00272FBA">
        <w:rPr>
          <w:rFonts w:ascii="Book Antiqua" w:eastAsia="Times New Roman" w:hAnsi="Book Antiqua" w:cs="Times New Roman"/>
          <w:color w:val="auto"/>
          <w:sz w:val="24"/>
          <w:szCs w:val="24"/>
          <w:lang w:eastAsia="hr-HR"/>
        </w:rPr>
        <w:t>020</w:t>
      </w:r>
      <w:r w:rsidRPr="00272FBA">
        <w:rPr>
          <w:rFonts w:ascii="Book Antiqua" w:eastAsia="Times New Roman" w:hAnsi="Book Antiqua" w:cs="Times New Roman"/>
          <w:color w:val="auto"/>
          <w:sz w:val="24"/>
          <w:szCs w:val="24"/>
          <w:lang w:eastAsia="hr-HR"/>
        </w:rPr>
        <w:t>.</w:t>
      </w:r>
      <w:r w:rsidR="00C92291" w:rsidRPr="00272FBA">
        <w:rPr>
          <w:rFonts w:ascii="Book Antiqua" w:eastAsia="Times New Roman" w:hAnsi="Book Antiqua" w:cs="Times New Roman"/>
          <w:color w:val="auto"/>
          <w:sz w:val="24"/>
          <w:szCs w:val="24"/>
          <w:lang w:eastAsia="hr-HR"/>
        </w:rPr>
        <w:t>000,00</w:t>
      </w:r>
      <w:r w:rsidRPr="00272FBA">
        <w:rPr>
          <w:rFonts w:ascii="Book Antiqua" w:eastAsia="Times New Roman" w:hAnsi="Book Antiqua" w:cs="Times New Roman"/>
          <w:color w:val="auto"/>
          <w:sz w:val="24"/>
          <w:szCs w:val="24"/>
          <w:lang w:eastAsia="hr-HR"/>
        </w:rPr>
        <w:t xml:space="preserve"> iz proračuna općine Veliko </w:t>
      </w:r>
      <w:proofErr w:type="spellStart"/>
      <w:r w:rsidRPr="00272FBA">
        <w:rPr>
          <w:rFonts w:ascii="Book Antiqua" w:eastAsia="Times New Roman" w:hAnsi="Book Antiqua" w:cs="Times New Roman"/>
          <w:color w:val="auto"/>
          <w:sz w:val="24"/>
          <w:szCs w:val="24"/>
          <w:lang w:eastAsia="hr-HR"/>
        </w:rPr>
        <w:t>Trgovišće</w:t>
      </w:r>
      <w:proofErr w:type="spellEnd"/>
      <w:r w:rsidRPr="00272FBA">
        <w:rPr>
          <w:rFonts w:ascii="Book Antiqua" w:eastAsia="Times New Roman" w:hAnsi="Book Antiqua" w:cs="Times New Roman"/>
          <w:color w:val="auto"/>
          <w:sz w:val="24"/>
          <w:szCs w:val="24"/>
          <w:lang w:eastAsia="hr-HR"/>
        </w:rPr>
        <w:t xml:space="preserve">. Zapošljavanje </w:t>
      </w:r>
      <w:r w:rsidR="00C2156F" w:rsidRPr="00272FBA">
        <w:rPr>
          <w:rFonts w:ascii="Book Antiqua" w:eastAsia="Times New Roman" w:hAnsi="Book Antiqua" w:cs="Times New Roman"/>
          <w:color w:val="auto"/>
          <w:sz w:val="24"/>
          <w:szCs w:val="24"/>
          <w:lang w:eastAsia="hr-HR"/>
        </w:rPr>
        <w:t>„</w:t>
      </w:r>
      <w:r w:rsidRPr="00272FBA">
        <w:rPr>
          <w:rFonts w:ascii="Book Antiqua" w:eastAsia="Times New Roman" w:hAnsi="Book Antiqua" w:cs="Times New Roman"/>
          <w:color w:val="auto"/>
          <w:sz w:val="24"/>
          <w:szCs w:val="24"/>
          <w:lang w:eastAsia="hr-HR"/>
        </w:rPr>
        <w:t>trećeg</w:t>
      </w:r>
      <w:r w:rsidR="00C2156F" w:rsidRPr="00272FBA">
        <w:rPr>
          <w:rFonts w:ascii="Book Antiqua" w:eastAsia="Times New Roman" w:hAnsi="Book Antiqua" w:cs="Times New Roman"/>
          <w:color w:val="auto"/>
          <w:sz w:val="24"/>
          <w:szCs w:val="24"/>
          <w:lang w:eastAsia="hr-HR"/>
        </w:rPr>
        <w:t>“</w:t>
      </w:r>
      <w:r w:rsidRPr="00272FBA">
        <w:rPr>
          <w:rFonts w:ascii="Book Antiqua" w:eastAsia="Times New Roman" w:hAnsi="Book Antiqua" w:cs="Times New Roman"/>
          <w:color w:val="auto"/>
          <w:sz w:val="24"/>
          <w:szCs w:val="24"/>
          <w:lang w:eastAsia="hr-HR"/>
        </w:rPr>
        <w:t xml:space="preserve"> odgojitelja u </w:t>
      </w:r>
      <w:r w:rsidR="00C2156F" w:rsidRPr="00272FBA">
        <w:rPr>
          <w:rFonts w:ascii="Book Antiqua" w:eastAsia="Times New Roman" w:hAnsi="Book Antiqua" w:cs="Times New Roman"/>
          <w:color w:val="auto"/>
          <w:sz w:val="24"/>
          <w:szCs w:val="24"/>
          <w:lang w:eastAsia="hr-HR"/>
        </w:rPr>
        <w:t>ljetnim mjesecima zbog velikog broja djece optereti</w:t>
      </w:r>
      <w:r w:rsidR="000D6475">
        <w:rPr>
          <w:rFonts w:ascii="Book Antiqua" w:eastAsia="Times New Roman" w:hAnsi="Book Antiqua" w:cs="Times New Roman"/>
          <w:color w:val="auto"/>
          <w:sz w:val="24"/>
          <w:szCs w:val="24"/>
          <w:lang w:eastAsia="hr-HR"/>
        </w:rPr>
        <w:t>t</w:t>
      </w:r>
      <w:r w:rsidR="00A87387">
        <w:rPr>
          <w:rFonts w:ascii="Book Antiqua" w:eastAsia="Times New Roman" w:hAnsi="Book Antiqua" w:cs="Times New Roman"/>
          <w:color w:val="auto"/>
          <w:sz w:val="24"/>
          <w:szCs w:val="24"/>
          <w:lang w:eastAsia="hr-HR"/>
        </w:rPr>
        <w:t xml:space="preserve"> </w:t>
      </w:r>
      <w:r w:rsidR="00C2156F" w:rsidRPr="00272FBA">
        <w:rPr>
          <w:rFonts w:ascii="Book Antiqua" w:eastAsia="Times New Roman" w:hAnsi="Book Antiqua" w:cs="Times New Roman"/>
          <w:color w:val="auto"/>
          <w:sz w:val="24"/>
          <w:szCs w:val="24"/>
          <w:lang w:eastAsia="hr-HR"/>
        </w:rPr>
        <w:t>će dodatno proračun vrtića za 2017</w:t>
      </w:r>
      <w:r w:rsidRPr="00272FBA">
        <w:rPr>
          <w:rFonts w:ascii="Book Antiqua" w:eastAsia="Times New Roman" w:hAnsi="Book Antiqua" w:cs="Times New Roman"/>
          <w:color w:val="auto"/>
          <w:sz w:val="24"/>
          <w:szCs w:val="24"/>
          <w:lang w:eastAsia="hr-HR"/>
        </w:rPr>
        <w:t xml:space="preserve">. godinu, </w:t>
      </w:r>
      <w:r w:rsidR="00C2156F" w:rsidRPr="00272FBA">
        <w:rPr>
          <w:rFonts w:ascii="Book Antiqua" w:eastAsia="Times New Roman" w:hAnsi="Book Antiqua" w:cs="Times New Roman"/>
          <w:color w:val="auto"/>
          <w:sz w:val="24"/>
          <w:szCs w:val="24"/>
          <w:lang w:eastAsia="hr-HR"/>
        </w:rPr>
        <w:t xml:space="preserve">ali cilj nam je da sigurnost djece ima prednost pred financijama koje će se rebalansom morati korigirati. </w:t>
      </w:r>
      <w:r w:rsidRPr="00272FBA">
        <w:rPr>
          <w:rFonts w:ascii="Book Antiqua" w:eastAsia="Times New Roman" w:hAnsi="Book Antiqua" w:cs="Times New Roman"/>
          <w:color w:val="auto"/>
          <w:sz w:val="24"/>
          <w:szCs w:val="24"/>
          <w:lang w:eastAsia="hr-HR"/>
        </w:rPr>
        <w:t xml:space="preserve">Mjesečna izdvajanja iz općinskog proračuna iznosila su 85.000,00 kn </w:t>
      </w:r>
      <w:r w:rsidR="00C92291" w:rsidRPr="00272FBA">
        <w:rPr>
          <w:rFonts w:ascii="Book Antiqua" w:eastAsia="Times New Roman" w:hAnsi="Book Antiqua" w:cs="Times New Roman"/>
          <w:color w:val="auto"/>
          <w:sz w:val="24"/>
          <w:szCs w:val="24"/>
          <w:lang w:eastAsia="hr-HR"/>
        </w:rPr>
        <w:t>što je cca. 80% iznosa potrebnih za plaću djelatnika.</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p>
    <w:p w:rsidR="00272FBA"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Ekonomska cijena programa nije se mijenjala od kada je otvoren Dječji vrtić (osam godina) , te i dalje iznosi 1.600,00 kuna. Roditelji s područja općine participiraju s 50% od ukupnog iznosa. Sukladno odluci Osnivača od prošle godine, dio roditelja koristi određene povlastice u plaćanju usluga vrtića ili je u potpunosti oslobođeno plaćanja. </w:t>
      </w:r>
      <w:r w:rsidR="00272FBA" w:rsidRPr="00272FBA">
        <w:rPr>
          <w:rFonts w:ascii="Book Antiqua" w:eastAsia="Times New Roman" w:hAnsi="Book Antiqua" w:cs="Times New Roman"/>
          <w:color w:val="auto"/>
          <w:sz w:val="24"/>
          <w:szCs w:val="24"/>
          <w:lang w:eastAsia="hr-HR"/>
        </w:rPr>
        <w:t>Ako zbog opravdanih razloga roditelj ne koristi usluge vrtića, uz uvjet prethodno ispunjenog obrasca odjave participacija se umanjuje za:</w:t>
      </w:r>
    </w:p>
    <w:p w:rsidR="00272FBA" w:rsidRPr="00272FBA" w:rsidRDefault="00272FBA" w:rsidP="00272FBA">
      <w:pPr>
        <w:pStyle w:val="Odlomakpopisa"/>
        <w:numPr>
          <w:ilvl w:val="0"/>
          <w:numId w:val="5"/>
        </w:numPr>
        <w:spacing w:after="0" w:line="240" w:lineRule="auto"/>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5% ako se usluga ne koristi 5 do 10 dana neprekidno</w:t>
      </w:r>
    </w:p>
    <w:p w:rsidR="00272FBA" w:rsidRPr="00272FBA" w:rsidRDefault="00272FBA" w:rsidP="00272FBA">
      <w:pPr>
        <w:pStyle w:val="Odlomakpopisa"/>
        <w:numPr>
          <w:ilvl w:val="0"/>
          <w:numId w:val="5"/>
        </w:numPr>
        <w:spacing w:after="0" w:line="240" w:lineRule="auto"/>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15% ako se usluga ne koristi od 11 do 20 dana neprekidno</w:t>
      </w:r>
    </w:p>
    <w:p w:rsidR="00272FBA" w:rsidRPr="00272FBA" w:rsidRDefault="00272FBA" w:rsidP="00272FBA">
      <w:pPr>
        <w:pStyle w:val="Odlomakpopisa"/>
        <w:numPr>
          <w:ilvl w:val="0"/>
          <w:numId w:val="5"/>
        </w:numPr>
        <w:spacing w:after="0" w:line="240" w:lineRule="auto"/>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40% ako se usluga ne koristi više od 21 dana neprekidno</w:t>
      </w:r>
    </w:p>
    <w:p w:rsidR="00272FBA" w:rsidRPr="00272FBA" w:rsidRDefault="00272FBA" w:rsidP="00272FBA">
      <w:pPr>
        <w:pStyle w:val="Odlomakpopisa"/>
        <w:numPr>
          <w:ilvl w:val="0"/>
          <w:numId w:val="5"/>
        </w:numPr>
        <w:spacing w:after="0" w:line="240" w:lineRule="auto"/>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70% ako zbog bolesti ili oporavka od bolesti ne koristi usluge protekom 41 radnog dana od početka prestanka korištenja programa uz predočenje medicinske dokumentacije</w:t>
      </w:r>
    </w:p>
    <w:p w:rsidR="00272FBA" w:rsidRPr="00272FBA" w:rsidRDefault="00272FBA" w:rsidP="00C55BB1">
      <w:pPr>
        <w:spacing w:after="0" w:line="240" w:lineRule="auto"/>
        <w:ind w:left="0" w:firstLine="708"/>
        <w:jc w:val="both"/>
        <w:rPr>
          <w:rFonts w:ascii="Book Antiqua" w:eastAsia="Times New Roman" w:hAnsi="Book Antiqua" w:cs="Times New Roman"/>
          <w:color w:val="auto"/>
          <w:sz w:val="24"/>
          <w:szCs w:val="24"/>
          <w:lang w:eastAsia="hr-HR"/>
        </w:rPr>
      </w:pP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Kroz cijelu odgojno-obrazovnu godinu vodilo se rač</w:t>
      </w:r>
      <w:r w:rsidR="00272FBA">
        <w:rPr>
          <w:rFonts w:ascii="Book Antiqua" w:eastAsia="Times New Roman" w:hAnsi="Book Antiqua" w:cs="Times New Roman"/>
          <w:color w:val="auto"/>
          <w:sz w:val="24"/>
          <w:szCs w:val="24"/>
          <w:lang w:eastAsia="hr-HR"/>
        </w:rPr>
        <w:t>una o racionalizaciji troškova. P</w:t>
      </w:r>
      <w:r w:rsidRPr="00272FBA">
        <w:rPr>
          <w:rFonts w:ascii="Book Antiqua" w:eastAsia="Times New Roman" w:hAnsi="Book Antiqua" w:cs="Times New Roman"/>
          <w:color w:val="auto"/>
          <w:sz w:val="24"/>
          <w:szCs w:val="24"/>
          <w:lang w:eastAsia="hr-HR"/>
        </w:rPr>
        <w:t xml:space="preserve">ovećanjem broja djece povećao </w:t>
      </w:r>
      <w:r w:rsidR="00272FBA">
        <w:rPr>
          <w:rFonts w:ascii="Book Antiqua" w:eastAsia="Times New Roman" w:hAnsi="Book Antiqua" w:cs="Times New Roman"/>
          <w:color w:val="auto"/>
          <w:sz w:val="24"/>
          <w:szCs w:val="24"/>
          <w:lang w:eastAsia="hr-HR"/>
        </w:rPr>
        <w:t xml:space="preserve">se i </w:t>
      </w:r>
      <w:r w:rsidRPr="00272FBA">
        <w:rPr>
          <w:rFonts w:ascii="Book Antiqua" w:eastAsia="Times New Roman" w:hAnsi="Book Antiqua" w:cs="Times New Roman"/>
          <w:color w:val="auto"/>
          <w:sz w:val="24"/>
          <w:szCs w:val="24"/>
          <w:lang w:eastAsia="hr-HR"/>
        </w:rPr>
        <w:t>priliv sredstava od strane korisnika, no istovremeno su rashodi značajno povećani, već spomenuto: režijski troškovi, prehrana, materijal za rad s djecom, sredstva za čišćenje i održavan</w:t>
      </w:r>
      <w:r w:rsidR="00272FBA">
        <w:rPr>
          <w:rFonts w:ascii="Book Antiqua" w:eastAsia="Times New Roman" w:hAnsi="Book Antiqua" w:cs="Times New Roman"/>
          <w:color w:val="auto"/>
          <w:sz w:val="24"/>
          <w:szCs w:val="24"/>
          <w:lang w:eastAsia="hr-HR"/>
        </w:rPr>
        <w:t>je i sl.</w:t>
      </w:r>
    </w:p>
    <w:p w:rsidR="00C55BB1" w:rsidRPr="00272FBA" w:rsidRDefault="00C55BB1" w:rsidP="00C55BB1">
      <w:pPr>
        <w:spacing w:after="0" w:line="240" w:lineRule="auto"/>
        <w:ind w:left="0"/>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ab/>
        <w:t xml:space="preserve"> </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lastRenderedPageBreak/>
        <w:t xml:space="preserve">Tijekom godine nabavljen je u nekoliko navrata didaktički, likovni i potrošni materijal, a dio je osiguran donacijama od strane županijskog Savjeta za sigurnost u prometu. </w:t>
      </w:r>
      <w:r w:rsidR="00272FBA">
        <w:rPr>
          <w:rFonts w:ascii="Book Antiqua" w:eastAsia="Times New Roman" w:hAnsi="Book Antiqua" w:cs="Times New Roman"/>
          <w:color w:val="auto"/>
          <w:sz w:val="24"/>
          <w:szCs w:val="24"/>
          <w:lang w:eastAsia="hr-HR"/>
        </w:rPr>
        <w:t xml:space="preserve"> </w:t>
      </w:r>
      <w:r w:rsidR="00A87387">
        <w:rPr>
          <w:rFonts w:ascii="Book Antiqua" w:eastAsia="Times New Roman" w:hAnsi="Book Antiqua" w:cs="Times New Roman"/>
          <w:color w:val="auto"/>
          <w:sz w:val="24"/>
          <w:szCs w:val="24"/>
          <w:lang w:eastAsia="hr-HR"/>
        </w:rPr>
        <w:t>Jedan d</w:t>
      </w:r>
      <w:r w:rsidR="00272FBA">
        <w:rPr>
          <w:rFonts w:ascii="Book Antiqua" w:eastAsia="Times New Roman" w:hAnsi="Book Antiqua" w:cs="Times New Roman"/>
          <w:color w:val="auto"/>
          <w:sz w:val="24"/>
          <w:szCs w:val="24"/>
          <w:lang w:eastAsia="hr-HR"/>
        </w:rPr>
        <w:t xml:space="preserve">io </w:t>
      </w:r>
      <w:r w:rsidR="007D244C">
        <w:rPr>
          <w:rFonts w:ascii="Book Antiqua" w:eastAsia="Times New Roman" w:hAnsi="Book Antiqua" w:cs="Times New Roman"/>
          <w:color w:val="auto"/>
          <w:sz w:val="24"/>
          <w:szCs w:val="24"/>
          <w:lang w:eastAsia="hr-HR"/>
        </w:rPr>
        <w:t xml:space="preserve">pak </w:t>
      </w:r>
      <w:r w:rsidR="00272FBA">
        <w:rPr>
          <w:rFonts w:ascii="Book Antiqua" w:eastAsia="Times New Roman" w:hAnsi="Book Antiqua" w:cs="Times New Roman"/>
          <w:color w:val="auto"/>
          <w:sz w:val="24"/>
          <w:szCs w:val="24"/>
          <w:lang w:eastAsia="hr-HR"/>
        </w:rPr>
        <w:t>materijala poput igračaka dobiven je i donacijom roditelja čija su djeca već polaznici škole</w:t>
      </w:r>
      <w:r w:rsidR="007D244C">
        <w:rPr>
          <w:rFonts w:ascii="Book Antiqua" w:eastAsia="Times New Roman" w:hAnsi="Book Antiqua" w:cs="Times New Roman"/>
          <w:color w:val="auto"/>
          <w:sz w:val="24"/>
          <w:szCs w:val="24"/>
          <w:lang w:eastAsia="hr-HR"/>
        </w:rPr>
        <w:t>,</w:t>
      </w:r>
      <w:r w:rsidR="00272FBA">
        <w:rPr>
          <w:rFonts w:ascii="Book Antiqua" w:eastAsia="Times New Roman" w:hAnsi="Book Antiqua" w:cs="Times New Roman"/>
          <w:color w:val="auto"/>
          <w:sz w:val="24"/>
          <w:szCs w:val="24"/>
          <w:lang w:eastAsia="hr-HR"/>
        </w:rPr>
        <w:t xml:space="preserve"> a išli su </w:t>
      </w:r>
      <w:r w:rsidR="00A87387">
        <w:rPr>
          <w:rFonts w:ascii="Book Antiqua" w:eastAsia="Times New Roman" w:hAnsi="Book Antiqua" w:cs="Times New Roman"/>
          <w:color w:val="auto"/>
          <w:sz w:val="24"/>
          <w:szCs w:val="24"/>
          <w:lang w:eastAsia="hr-HR"/>
        </w:rPr>
        <w:t xml:space="preserve">nekad </w:t>
      </w:r>
      <w:r w:rsidR="00272FBA">
        <w:rPr>
          <w:rFonts w:ascii="Book Antiqua" w:eastAsia="Times New Roman" w:hAnsi="Book Antiqua" w:cs="Times New Roman"/>
          <w:color w:val="auto"/>
          <w:sz w:val="24"/>
          <w:szCs w:val="24"/>
          <w:lang w:eastAsia="hr-HR"/>
        </w:rPr>
        <w:t xml:space="preserve">u vrtić ili </w:t>
      </w:r>
      <w:proofErr w:type="spellStart"/>
      <w:r w:rsidR="00272FBA">
        <w:rPr>
          <w:rFonts w:ascii="Book Antiqua" w:eastAsia="Times New Roman" w:hAnsi="Book Antiqua" w:cs="Times New Roman"/>
          <w:color w:val="auto"/>
          <w:sz w:val="24"/>
          <w:szCs w:val="24"/>
          <w:lang w:eastAsia="hr-HR"/>
        </w:rPr>
        <w:t>predškolu</w:t>
      </w:r>
      <w:proofErr w:type="spellEnd"/>
      <w:r w:rsidR="00272FBA">
        <w:rPr>
          <w:rFonts w:ascii="Book Antiqua" w:eastAsia="Times New Roman" w:hAnsi="Book Antiqua" w:cs="Times New Roman"/>
          <w:color w:val="auto"/>
          <w:sz w:val="24"/>
          <w:szCs w:val="24"/>
          <w:lang w:eastAsia="hr-HR"/>
        </w:rPr>
        <w:t>.</w:t>
      </w:r>
    </w:p>
    <w:p w:rsidR="00C55BB1" w:rsidRPr="00272FBA" w:rsidRDefault="00C55BB1" w:rsidP="00C55BB1">
      <w:pPr>
        <w:spacing w:after="0" w:line="240" w:lineRule="auto"/>
        <w:ind w:left="0"/>
        <w:jc w:val="both"/>
        <w:rPr>
          <w:rFonts w:ascii="Book Antiqua" w:eastAsia="Times New Roman" w:hAnsi="Book Antiqua" w:cs="Times New Roman"/>
          <w:color w:val="auto"/>
          <w:sz w:val="24"/>
          <w:szCs w:val="24"/>
          <w:lang w:eastAsia="hr-HR"/>
        </w:rPr>
      </w:pP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Što se tiče održavanja vanjskog prostora, kroz cijelo razdoblje imamo kontinuiranu pomoć djelatnika TRGO-KOMA d.o.o. i djelatnika na javnim radovima, a ta se pomoć odnosi  u održavanju zelenih površina. Djelatnici vrtića redovito su brinuli o cvjetnim nasadima što je doprinijelo ljepšem izgledu prilaza, okoliša i samog objekta. Na žalost, u nedostatku financijskih sredstava </w:t>
      </w:r>
      <w:r w:rsidR="007D244C">
        <w:rPr>
          <w:rFonts w:ascii="Book Antiqua" w:eastAsia="Times New Roman" w:hAnsi="Book Antiqua" w:cs="Times New Roman"/>
          <w:color w:val="auto"/>
          <w:sz w:val="24"/>
          <w:szCs w:val="24"/>
          <w:lang w:eastAsia="hr-HR"/>
        </w:rPr>
        <w:t xml:space="preserve">ni ove godine </w:t>
      </w:r>
      <w:r w:rsidRPr="00272FBA">
        <w:rPr>
          <w:rFonts w:ascii="Book Antiqua" w:eastAsia="Times New Roman" w:hAnsi="Book Antiqua" w:cs="Times New Roman"/>
          <w:color w:val="auto"/>
          <w:sz w:val="24"/>
          <w:szCs w:val="24"/>
          <w:lang w:eastAsia="hr-HR"/>
        </w:rPr>
        <w:t xml:space="preserve">nismo bili u mogućnosti nabaviti i postaviti drvenu vrtnu kućicu u koju bi odlagali alat, igračke za igre u pijesku, prijenosne igračke poput vozila, koša na postolju i sl. Naime, kako vrtić nema nikakav prostor za odlaganje takvih stvari koristi se prostor ispod staklene nadstrešnice i atrij, ali on nije pokriven, pa se dio opreme </w:t>
      </w:r>
      <w:r w:rsidR="00A87387">
        <w:rPr>
          <w:rFonts w:ascii="Book Antiqua" w:eastAsia="Times New Roman" w:hAnsi="Book Antiqua" w:cs="Times New Roman"/>
          <w:color w:val="auto"/>
          <w:sz w:val="24"/>
          <w:szCs w:val="24"/>
          <w:lang w:eastAsia="hr-HR"/>
        </w:rPr>
        <w:t xml:space="preserve">pokriva </w:t>
      </w:r>
      <w:r w:rsidRPr="00272FBA">
        <w:rPr>
          <w:rFonts w:ascii="Book Antiqua" w:eastAsia="Times New Roman" w:hAnsi="Book Antiqua" w:cs="Times New Roman"/>
          <w:color w:val="auto"/>
          <w:sz w:val="24"/>
          <w:szCs w:val="24"/>
          <w:lang w:eastAsia="hr-HR"/>
        </w:rPr>
        <w:t xml:space="preserve">za vrijeme kiše ili visokih temperatura. </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A87387">
        <w:rPr>
          <w:rFonts w:ascii="Book Antiqua" w:eastAsia="Times New Roman" w:hAnsi="Book Antiqua" w:cs="Times New Roman"/>
          <w:i/>
          <w:color w:val="auto"/>
          <w:sz w:val="24"/>
          <w:szCs w:val="24"/>
          <w:lang w:eastAsia="hr-HR"/>
        </w:rPr>
        <w:t>Problem s kojim smo i dalje opterećeni je prokišnjavanje unutar hodnika u prizemlju, te na spojevima staklenih nadstrešnica,</w:t>
      </w:r>
      <w:r w:rsidRPr="00272FBA">
        <w:rPr>
          <w:rFonts w:ascii="Book Antiqua" w:eastAsia="Times New Roman" w:hAnsi="Book Antiqua" w:cs="Times New Roman"/>
          <w:color w:val="auto"/>
          <w:sz w:val="24"/>
          <w:szCs w:val="24"/>
          <w:lang w:eastAsia="hr-HR"/>
        </w:rPr>
        <w:t xml:space="preserve"> a problem prokišnjavanja kod kosih prozora prostorije na katu</w:t>
      </w:r>
      <w:r w:rsidR="007D244C">
        <w:rPr>
          <w:rFonts w:ascii="Book Antiqua" w:eastAsia="Times New Roman" w:hAnsi="Book Antiqua" w:cs="Times New Roman"/>
          <w:color w:val="auto"/>
          <w:sz w:val="24"/>
          <w:szCs w:val="24"/>
          <w:lang w:eastAsia="hr-HR"/>
        </w:rPr>
        <w:t xml:space="preserve"> djelomično je saniran pravilnom postavom </w:t>
      </w:r>
      <w:proofErr w:type="spellStart"/>
      <w:r w:rsidR="007D244C">
        <w:rPr>
          <w:rFonts w:ascii="Book Antiqua" w:eastAsia="Times New Roman" w:hAnsi="Book Antiqua" w:cs="Times New Roman"/>
          <w:color w:val="auto"/>
          <w:sz w:val="24"/>
          <w:szCs w:val="24"/>
          <w:lang w:eastAsia="hr-HR"/>
        </w:rPr>
        <w:t>okapnica</w:t>
      </w:r>
      <w:proofErr w:type="spellEnd"/>
      <w:r w:rsidR="007D244C">
        <w:rPr>
          <w:rFonts w:ascii="Book Antiqua" w:eastAsia="Times New Roman" w:hAnsi="Book Antiqua" w:cs="Times New Roman"/>
          <w:color w:val="auto"/>
          <w:sz w:val="24"/>
          <w:szCs w:val="24"/>
          <w:lang w:eastAsia="hr-HR"/>
        </w:rPr>
        <w:t>.</w:t>
      </w:r>
      <w:r w:rsidRPr="00272FBA">
        <w:rPr>
          <w:rFonts w:ascii="Book Antiqua" w:eastAsia="Times New Roman" w:hAnsi="Book Antiqua" w:cs="Times New Roman"/>
          <w:color w:val="auto"/>
          <w:sz w:val="24"/>
          <w:szCs w:val="24"/>
          <w:lang w:eastAsia="hr-HR"/>
        </w:rPr>
        <w:t xml:space="preserve"> </w:t>
      </w:r>
    </w:p>
    <w:p w:rsidR="007D244C" w:rsidRDefault="007D244C" w:rsidP="00C55BB1">
      <w:pPr>
        <w:spacing w:after="0" w:line="240" w:lineRule="auto"/>
        <w:ind w:left="0" w:firstLine="708"/>
        <w:jc w:val="both"/>
        <w:rPr>
          <w:rFonts w:ascii="Book Antiqua" w:eastAsia="Times New Roman" w:hAnsi="Book Antiqua" w:cs="Times New Roman"/>
          <w:color w:val="auto"/>
          <w:sz w:val="24"/>
          <w:szCs w:val="24"/>
          <w:lang w:eastAsia="hr-HR"/>
        </w:rPr>
      </w:pPr>
    </w:p>
    <w:p w:rsidR="00C55BB1" w:rsidRPr="00272FBA" w:rsidRDefault="007D244C" w:rsidP="00C55BB1">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N</w:t>
      </w:r>
      <w:r w:rsidR="00C55BB1" w:rsidRPr="00272FBA">
        <w:rPr>
          <w:rFonts w:ascii="Book Antiqua" w:eastAsia="Times New Roman" w:hAnsi="Book Antiqua" w:cs="Times New Roman"/>
          <w:color w:val="auto"/>
          <w:sz w:val="24"/>
          <w:szCs w:val="24"/>
          <w:lang w:eastAsia="hr-HR"/>
        </w:rPr>
        <w:t>ismo uspjeli realizirati zamjenu (ili popravak) vrata na kotlovnici, ali je evidentno da ćemo morati to učiniti, makar iz redovnih sredstava kako bi onemogućili neželjenu situaciju da se oštećena vrata probiju i omogući nekontroliran ulaz u kotlovnicu.</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Unutarnji prostor kojeg djeca koriste za igru kao svoju osnovnu aktivnost, opremljen je industrijskim didaktičkim igračkama i namještajem. Posebno ističem da su odgojitelji tijekom godine sami izrađivali didaktičke igre i  pomagala  za rad s djecom, od </w:t>
      </w:r>
      <w:r w:rsidR="00A87387">
        <w:rPr>
          <w:rFonts w:ascii="Book Antiqua" w:eastAsia="Times New Roman" w:hAnsi="Book Antiqua" w:cs="Times New Roman"/>
          <w:color w:val="auto"/>
          <w:sz w:val="24"/>
          <w:szCs w:val="24"/>
          <w:lang w:eastAsia="hr-HR"/>
        </w:rPr>
        <w:t>NPM-a</w:t>
      </w:r>
      <w:r w:rsidRPr="00272FBA">
        <w:rPr>
          <w:rFonts w:ascii="Book Antiqua" w:eastAsia="Times New Roman" w:hAnsi="Book Antiqua" w:cs="Times New Roman"/>
          <w:color w:val="auto"/>
          <w:sz w:val="24"/>
          <w:szCs w:val="24"/>
          <w:lang w:eastAsia="hr-HR"/>
        </w:rPr>
        <w:t xml:space="preserve">, što je rezultiralo i kvalitetnijem radu s djecom u području samostalnog istraživanja i </w:t>
      </w:r>
      <w:proofErr w:type="spellStart"/>
      <w:r w:rsidRPr="00272FBA">
        <w:rPr>
          <w:rFonts w:ascii="Book Antiqua" w:eastAsia="Times New Roman" w:hAnsi="Book Antiqua" w:cs="Times New Roman"/>
          <w:color w:val="auto"/>
          <w:sz w:val="24"/>
          <w:szCs w:val="24"/>
          <w:lang w:eastAsia="hr-HR"/>
        </w:rPr>
        <w:t>senzomotorike</w:t>
      </w:r>
      <w:proofErr w:type="spellEnd"/>
      <w:r w:rsidRPr="00272FBA">
        <w:rPr>
          <w:rFonts w:ascii="Book Antiqua" w:eastAsia="Times New Roman" w:hAnsi="Book Antiqua" w:cs="Times New Roman"/>
          <w:color w:val="auto"/>
          <w:sz w:val="24"/>
          <w:szCs w:val="24"/>
          <w:lang w:eastAsia="hr-HR"/>
        </w:rPr>
        <w:t xml:space="preserve">. Posebno su jaslice bile prostor u kojem su odgojitelji najviše unaprjeđivali prostor, mijenjali centre aktivnosti prema potrebama i interesima djece, te nastojali izraditi što više praktičnih poticaja za igru. Zajednički centri poput likovnog </w:t>
      </w:r>
      <w:proofErr w:type="spellStart"/>
      <w:r w:rsidRPr="00272FBA">
        <w:rPr>
          <w:rFonts w:ascii="Book Antiqua" w:eastAsia="Times New Roman" w:hAnsi="Book Antiqua" w:cs="Times New Roman"/>
          <w:color w:val="auto"/>
          <w:sz w:val="24"/>
          <w:szCs w:val="24"/>
          <w:lang w:eastAsia="hr-HR"/>
        </w:rPr>
        <w:t>ateliea</w:t>
      </w:r>
      <w:proofErr w:type="spellEnd"/>
      <w:r w:rsidRPr="00272FBA">
        <w:rPr>
          <w:rFonts w:ascii="Book Antiqua" w:eastAsia="Times New Roman" w:hAnsi="Book Antiqua" w:cs="Times New Roman"/>
          <w:color w:val="auto"/>
          <w:sz w:val="24"/>
          <w:szCs w:val="24"/>
          <w:lang w:eastAsia="hr-HR"/>
        </w:rPr>
        <w:t xml:space="preserve"> stalno je korišten, a njegovom redovitom održavanju doprinijelo je dogovoreno „dežurstvo“ za čišćenje, pripremu materijala, likovnih tehnika i ostalo. Iako planiran kao svojevrstan senzomotorički c</w:t>
      </w:r>
      <w:r w:rsidR="00AD4767">
        <w:rPr>
          <w:rFonts w:ascii="Book Antiqua" w:eastAsia="Times New Roman" w:hAnsi="Book Antiqua" w:cs="Times New Roman"/>
          <w:color w:val="auto"/>
          <w:sz w:val="24"/>
          <w:szCs w:val="24"/>
          <w:lang w:eastAsia="hr-HR"/>
        </w:rPr>
        <w:t>entar, prostor uz jaslice nije p</w:t>
      </w:r>
      <w:r w:rsidRPr="00272FBA">
        <w:rPr>
          <w:rFonts w:ascii="Book Antiqua" w:eastAsia="Times New Roman" w:hAnsi="Book Antiqua" w:cs="Times New Roman"/>
          <w:color w:val="auto"/>
          <w:sz w:val="24"/>
          <w:szCs w:val="24"/>
          <w:lang w:eastAsia="hr-HR"/>
        </w:rPr>
        <w:t xml:space="preserve">ostigao </w:t>
      </w:r>
      <w:r w:rsidR="00AD4767">
        <w:rPr>
          <w:rFonts w:ascii="Book Antiqua" w:eastAsia="Times New Roman" w:hAnsi="Book Antiqua" w:cs="Times New Roman"/>
          <w:color w:val="auto"/>
          <w:sz w:val="24"/>
          <w:szCs w:val="24"/>
          <w:lang w:eastAsia="hr-HR"/>
        </w:rPr>
        <w:t xml:space="preserve">željenu </w:t>
      </w:r>
      <w:r w:rsidRPr="00272FBA">
        <w:rPr>
          <w:rFonts w:ascii="Book Antiqua" w:eastAsia="Times New Roman" w:hAnsi="Book Antiqua" w:cs="Times New Roman"/>
          <w:color w:val="auto"/>
          <w:sz w:val="24"/>
          <w:szCs w:val="24"/>
          <w:lang w:eastAsia="hr-HR"/>
        </w:rPr>
        <w:t xml:space="preserve">namjenu, a to </w:t>
      </w:r>
      <w:r w:rsidR="00A87387">
        <w:rPr>
          <w:rFonts w:ascii="Book Antiqua" w:eastAsia="Times New Roman" w:hAnsi="Book Antiqua" w:cs="Times New Roman"/>
          <w:color w:val="auto"/>
          <w:sz w:val="24"/>
          <w:szCs w:val="24"/>
          <w:lang w:eastAsia="hr-HR"/>
        </w:rPr>
        <w:t xml:space="preserve">niti </w:t>
      </w:r>
      <w:r w:rsidRPr="00272FBA">
        <w:rPr>
          <w:rFonts w:ascii="Book Antiqua" w:eastAsia="Times New Roman" w:hAnsi="Book Antiqua" w:cs="Times New Roman"/>
          <w:color w:val="auto"/>
          <w:sz w:val="24"/>
          <w:szCs w:val="24"/>
          <w:lang w:eastAsia="hr-HR"/>
        </w:rPr>
        <w:t>neće moći još neko vrijeme. Naime, iako smo  taj prostor planirali urediti za centar istraživanja zvuka i svjetla, broj novoupisane djece zaht</w:t>
      </w:r>
      <w:r w:rsidR="007D244C">
        <w:rPr>
          <w:rFonts w:ascii="Book Antiqua" w:eastAsia="Times New Roman" w:hAnsi="Book Antiqua" w:cs="Times New Roman"/>
          <w:color w:val="auto"/>
          <w:sz w:val="24"/>
          <w:szCs w:val="24"/>
          <w:lang w:eastAsia="hr-HR"/>
        </w:rPr>
        <w:t>i</w:t>
      </w:r>
      <w:r w:rsidRPr="00272FBA">
        <w:rPr>
          <w:rFonts w:ascii="Book Antiqua" w:eastAsia="Times New Roman" w:hAnsi="Book Antiqua" w:cs="Times New Roman"/>
          <w:color w:val="auto"/>
          <w:sz w:val="24"/>
          <w:szCs w:val="24"/>
          <w:lang w:eastAsia="hr-HR"/>
        </w:rPr>
        <w:t>jeva</w:t>
      </w:r>
      <w:r w:rsidR="007D244C">
        <w:rPr>
          <w:rFonts w:ascii="Book Antiqua" w:eastAsia="Times New Roman" w:hAnsi="Book Antiqua" w:cs="Times New Roman"/>
          <w:color w:val="auto"/>
          <w:sz w:val="24"/>
          <w:szCs w:val="24"/>
          <w:lang w:eastAsia="hr-HR"/>
        </w:rPr>
        <w:t>o</w:t>
      </w:r>
      <w:r w:rsidRPr="00272FBA">
        <w:rPr>
          <w:rFonts w:ascii="Book Antiqua" w:eastAsia="Times New Roman" w:hAnsi="Book Antiqua" w:cs="Times New Roman"/>
          <w:color w:val="auto"/>
          <w:sz w:val="24"/>
          <w:szCs w:val="24"/>
          <w:lang w:eastAsia="hr-HR"/>
        </w:rPr>
        <w:t xml:space="preserve"> </w:t>
      </w:r>
      <w:r w:rsidR="007D244C">
        <w:rPr>
          <w:rFonts w:ascii="Book Antiqua" w:eastAsia="Times New Roman" w:hAnsi="Book Antiqua" w:cs="Times New Roman"/>
          <w:color w:val="auto"/>
          <w:sz w:val="24"/>
          <w:szCs w:val="24"/>
          <w:lang w:eastAsia="hr-HR"/>
        </w:rPr>
        <w:t>je postavljanje</w:t>
      </w:r>
      <w:r w:rsidRPr="00272FBA">
        <w:rPr>
          <w:rFonts w:ascii="Book Antiqua" w:eastAsia="Times New Roman" w:hAnsi="Book Antiqua" w:cs="Times New Roman"/>
          <w:color w:val="auto"/>
          <w:sz w:val="24"/>
          <w:szCs w:val="24"/>
          <w:lang w:eastAsia="hr-HR"/>
        </w:rPr>
        <w:t xml:space="preserve"> novih garderobnih ormarića kojih se više ne može postaviti na hodniku, zbog nedostatka prostora. </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U svojim godišnjim izvještajima odgojitelji uglavnom izražavaju zadovoljstvo postojećom materijalnom </w:t>
      </w:r>
      <w:r w:rsidR="00A87387">
        <w:rPr>
          <w:rFonts w:ascii="Book Antiqua" w:eastAsia="Times New Roman" w:hAnsi="Book Antiqua" w:cs="Times New Roman"/>
          <w:color w:val="auto"/>
          <w:sz w:val="24"/>
          <w:szCs w:val="24"/>
          <w:lang w:eastAsia="hr-HR"/>
        </w:rPr>
        <w:t>i didaktičkom opremom, te</w:t>
      </w:r>
      <w:r w:rsidRPr="00272FBA">
        <w:rPr>
          <w:rFonts w:ascii="Book Antiqua" w:eastAsia="Times New Roman" w:hAnsi="Book Antiqua" w:cs="Times New Roman"/>
          <w:color w:val="auto"/>
          <w:sz w:val="24"/>
          <w:szCs w:val="24"/>
          <w:lang w:eastAsia="hr-HR"/>
        </w:rPr>
        <w:t xml:space="preserve"> njenom dostatnošću</w:t>
      </w:r>
      <w:r w:rsidR="009C2FD5">
        <w:rPr>
          <w:rFonts w:ascii="Book Antiqua" w:eastAsia="Times New Roman" w:hAnsi="Book Antiqua" w:cs="Times New Roman"/>
          <w:color w:val="auto"/>
          <w:sz w:val="24"/>
          <w:szCs w:val="24"/>
          <w:lang w:eastAsia="hr-HR"/>
        </w:rPr>
        <w:t>.</w:t>
      </w:r>
    </w:p>
    <w:p w:rsidR="00C55BB1" w:rsidRPr="00272FBA" w:rsidRDefault="00C55BB1" w:rsidP="00C55BB1">
      <w:pPr>
        <w:spacing w:after="0" w:line="240" w:lineRule="auto"/>
        <w:ind w:left="0"/>
        <w:jc w:val="both"/>
        <w:rPr>
          <w:rFonts w:ascii="Book Antiqua" w:eastAsia="Times New Roman" w:hAnsi="Book Antiqua" w:cs="Times New Roman"/>
          <w:color w:val="auto"/>
          <w:sz w:val="24"/>
          <w:szCs w:val="24"/>
          <w:lang w:eastAsia="hr-HR"/>
        </w:rPr>
      </w:pPr>
    </w:p>
    <w:p w:rsidR="00C55BB1"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Zadnjih su se godinu , dvije napravili veliki pomaci u stvaranje humanog , materijalima bogatog okruženja i simulacija obiteljskog okruženja što je nezaobilazan uvjet za stvaranje zajednice koja uči, ali i davanja identiteta našoj predškolskoj  ustanovi. Također valja naglasiti i veću osviještenost djelatnika za čuvanje i održavanje </w:t>
      </w:r>
      <w:r w:rsidRPr="00272FBA">
        <w:rPr>
          <w:rFonts w:ascii="Book Antiqua" w:eastAsia="Times New Roman" w:hAnsi="Book Antiqua" w:cs="Times New Roman"/>
          <w:color w:val="auto"/>
          <w:sz w:val="24"/>
          <w:szCs w:val="24"/>
          <w:lang w:eastAsia="hr-HR"/>
        </w:rPr>
        <w:lastRenderedPageBreak/>
        <w:t>inventara, što neposredno, kao prihvatljivi i poticajni model ponašanja , prenose na samu djecu.</w:t>
      </w:r>
    </w:p>
    <w:p w:rsidR="009C2FD5" w:rsidRDefault="009C2FD5" w:rsidP="00C55BB1">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U ljetnim mjesecima unatoč velikom broju djece i smanjenom broju prisutnih pomoćnih radnika nastojali smo </w:t>
      </w:r>
      <w:r w:rsidR="001B40C4">
        <w:rPr>
          <w:rFonts w:ascii="Book Antiqua" w:eastAsia="Times New Roman" w:hAnsi="Book Antiqua" w:cs="Times New Roman"/>
          <w:color w:val="auto"/>
          <w:sz w:val="24"/>
          <w:szCs w:val="24"/>
          <w:lang w:eastAsia="hr-HR"/>
        </w:rPr>
        <w:t xml:space="preserve">sami </w:t>
      </w:r>
      <w:r>
        <w:rPr>
          <w:rFonts w:ascii="Book Antiqua" w:eastAsia="Times New Roman" w:hAnsi="Book Antiqua" w:cs="Times New Roman"/>
          <w:color w:val="auto"/>
          <w:sz w:val="24"/>
          <w:szCs w:val="24"/>
          <w:lang w:eastAsia="hr-HR"/>
        </w:rPr>
        <w:t xml:space="preserve">što više učiniti na čišćenju, dezinfekciji igračaka i prostora, </w:t>
      </w:r>
      <w:r w:rsidR="001B40C4">
        <w:rPr>
          <w:rFonts w:ascii="Book Antiqua" w:eastAsia="Times New Roman" w:hAnsi="Book Antiqua" w:cs="Times New Roman"/>
          <w:color w:val="auto"/>
          <w:sz w:val="24"/>
          <w:szCs w:val="24"/>
          <w:lang w:eastAsia="hr-HR"/>
        </w:rPr>
        <w:t xml:space="preserve">„osvježenju“ prostorija kroz </w:t>
      </w:r>
      <w:proofErr w:type="spellStart"/>
      <w:r>
        <w:rPr>
          <w:rFonts w:ascii="Book Antiqua" w:eastAsia="Times New Roman" w:hAnsi="Book Antiqua" w:cs="Times New Roman"/>
          <w:color w:val="auto"/>
          <w:sz w:val="24"/>
          <w:szCs w:val="24"/>
          <w:lang w:eastAsia="hr-HR"/>
        </w:rPr>
        <w:t>malanj</w:t>
      </w:r>
      <w:r w:rsidR="001B40C4">
        <w:rPr>
          <w:rFonts w:ascii="Book Antiqua" w:eastAsia="Times New Roman" w:hAnsi="Book Antiqua" w:cs="Times New Roman"/>
          <w:color w:val="auto"/>
          <w:sz w:val="24"/>
          <w:szCs w:val="24"/>
          <w:lang w:eastAsia="hr-HR"/>
        </w:rPr>
        <w:t>e</w:t>
      </w:r>
      <w:proofErr w:type="spellEnd"/>
      <w:r>
        <w:rPr>
          <w:rFonts w:ascii="Book Antiqua" w:eastAsia="Times New Roman" w:hAnsi="Book Antiqua" w:cs="Times New Roman"/>
          <w:color w:val="auto"/>
          <w:sz w:val="24"/>
          <w:szCs w:val="24"/>
          <w:lang w:eastAsia="hr-HR"/>
        </w:rPr>
        <w:t xml:space="preserve"> zidova</w:t>
      </w:r>
      <w:r w:rsidR="00A87387">
        <w:rPr>
          <w:rFonts w:ascii="Book Antiqua" w:eastAsia="Times New Roman" w:hAnsi="Book Antiqua" w:cs="Times New Roman"/>
          <w:color w:val="auto"/>
          <w:sz w:val="24"/>
          <w:szCs w:val="24"/>
          <w:lang w:eastAsia="hr-HR"/>
        </w:rPr>
        <w:t xml:space="preserve"> ( do 1 m visine), a u </w:t>
      </w:r>
      <w:proofErr w:type="spellStart"/>
      <w:r w:rsidR="00A87387">
        <w:rPr>
          <w:rFonts w:ascii="Book Antiqua" w:eastAsia="Times New Roman" w:hAnsi="Book Antiqua" w:cs="Times New Roman"/>
          <w:color w:val="auto"/>
          <w:sz w:val="24"/>
          <w:szCs w:val="24"/>
          <w:lang w:eastAsia="hr-HR"/>
        </w:rPr>
        <w:t>ja</w:t>
      </w:r>
      <w:r w:rsidR="001B40C4">
        <w:rPr>
          <w:rFonts w:ascii="Book Antiqua" w:eastAsia="Times New Roman" w:hAnsi="Book Antiqua" w:cs="Times New Roman"/>
          <w:color w:val="auto"/>
          <w:sz w:val="24"/>
          <w:szCs w:val="24"/>
          <w:lang w:eastAsia="hr-HR"/>
        </w:rPr>
        <w:t>s</w:t>
      </w:r>
      <w:r w:rsidR="00A87387">
        <w:rPr>
          <w:rFonts w:ascii="Book Antiqua" w:eastAsia="Times New Roman" w:hAnsi="Book Antiqua" w:cs="Times New Roman"/>
          <w:color w:val="auto"/>
          <w:sz w:val="24"/>
          <w:szCs w:val="24"/>
          <w:lang w:eastAsia="hr-HR"/>
        </w:rPr>
        <w:t>l</w:t>
      </w:r>
      <w:r w:rsidR="001B40C4">
        <w:rPr>
          <w:rFonts w:ascii="Book Antiqua" w:eastAsia="Times New Roman" w:hAnsi="Book Antiqua" w:cs="Times New Roman"/>
          <w:color w:val="auto"/>
          <w:sz w:val="24"/>
          <w:szCs w:val="24"/>
          <w:lang w:eastAsia="hr-HR"/>
        </w:rPr>
        <w:t>ićkom</w:t>
      </w:r>
      <w:proofErr w:type="spellEnd"/>
      <w:r w:rsidR="001B40C4">
        <w:rPr>
          <w:rFonts w:ascii="Book Antiqua" w:eastAsia="Times New Roman" w:hAnsi="Book Antiqua" w:cs="Times New Roman"/>
          <w:color w:val="auto"/>
          <w:sz w:val="24"/>
          <w:szCs w:val="24"/>
          <w:lang w:eastAsia="hr-HR"/>
        </w:rPr>
        <w:t xml:space="preserve"> dijelu postavljene su i nove rolo zavjese od platna koje </w:t>
      </w:r>
      <w:r w:rsidR="00A87387">
        <w:rPr>
          <w:rFonts w:ascii="Book Antiqua" w:eastAsia="Times New Roman" w:hAnsi="Book Antiqua" w:cs="Times New Roman"/>
          <w:color w:val="auto"/>
          <w:sz w:val="24"/>
          <w:szCs w:val="24"/>
          <w:lang w:eastAsia="hr-HR"/>
        </w:rPr>
        <w:t>naj</w:t>
      </w:r>
      <w:r w:rsidR="001B40C4">
        <w:rPr>
          <w:rFonts w:ascii="Book Antiqua" w:eastAsia="Times New Roman" w:hAnsi="Book Antiqua" w:cs="Times New Roman"/>
          <w:color w:val="auto"/>
          <w:sz w:val="24"/>
          <w:szCs w:val="24"/>
          <w:lang w:eastAsia="hr-HR"/>
        </w:rPr>
        <w:t>više služe kao sjenila.</w:t>
      </w:r>
    </w:p>
    <w:p w:rsidR="001B40C4" w:rsidRDefault="001B40C4" w:rsidP="00C55BB1">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Nešto više od predviđenih sredstava otišlo je na tekuće redovito održavanje, a od opreme koja koristi za održavanje prostora nabavljen je novi usisivač.</w:t>
      </w:r>
    </w:p>
    <w:p w:rsidR="001B40C4" w:rsidRPr="00272FBA" w:rsidRDefault="001B40C4" w:rsidP="00C55BB1">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Redovito se održavao sustav grijanja i hlađenja, a bilo je ponovno i nekoliko situacija popravaka stroja za pranje suđa i stroja za pranje rublja.</w:t>
      </w: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p>
    <w:p w:rsidR="00C55BB1" w:rsidRPr="00272FBA" w:rsidRDefault="00C55BB1" w:rsidP="00C55BB1">
      <w:pPr>
        <w:spacing w:after="0" w:line="240" w:lineRule="auto"/>
        <w:ind w:left="0" w:firstLine="708"/>
        <w:jc w:val="both"/>
        <w:rPr>
          <w:rFonts w:ascii="Book Antiqua" w:eastAsia="Times New Roman" w:hAnsi="Book Antiqua" w:cs="Times New Roman"/>
          <w:color w:val="auto"/>
          <w:sz w:val="24"/>
          <w:szCs w:val="24"/>
          <w:lang w:eastAsia="hr-HR"/>
        </w:rPr>
      </w:pPr>
      <w:r w:rsidRPr="00272FBA">
        <w:rPr>
          <w:rFonts w:ascii="Book Antiqua" w:eastAsia="Times New Roman" w:hAnsi="Book Antiqua" w:cs="Times New Roman"/>
          <w:color w:val="auto"/>
          <w:sz w:val="24"/>
          <w:szCs w:val="24"/>
          <w:lang w:eastAsia="hr-HR"/>
        </w:rPr>
        <w:t xml:space="preserve">I </w:t>
      </w:r>
      <w:r w:rsidR="001B40C4">
        <w:rPr>
          <w:rFonts w:ascii="Book Antiqua" w:eastAsia="Times New Roman" w:hAnsi="Book Antiqua" w:cs="Times New Roman"/>
          <w:color w:val="auto"/>
          <w:sz w:val="24"/>
          <w:szCs w:val="24"/>
          <w:lang w:eastAsia="hr-HR"/>
        </w:rPr>
        <w:t>na kraju</w:t>
      </w:r>
      <w:r w:rsidRPr="00272FBA">
        <w:rPr>
          <w:rFonts w:ascii="Book Antiqua" w:eastAsia="Times New Roman" w:hAnsi="Book Antiqua" w:cs="Times New Roman"/>
          <w:color w:val="auto"/>
          <w:sz w:val="24"/>
          <w:szCs w:val="24"/>
          <w:lang w:eastAsia="hr-HR"/>
        </w:rPr>
        <w:t xml:space="preserve"> ovog poglavlja doista je nužno ponovno naglasiti i izdvojiti </w:t>
      </w:r>
      <w:r w:rsidRPr="00272FBA">
        <w:rPr>
          <w:rFonts w:ascii="Book Antiqua" w:eastAsia="Times New Roman" w:hAnsi="Book Antiqua" w:cs="Times New Roman"/>
          <w:i/>
          <w:color w:val="auto"/>
          <w:sz w:val="24"/>
          <w:szCs w:val="24"/>
          <w:u w:val="single"/>
          <w:lang w:eastAsia="hr-HR"/>
        </w:rPr>
        <w:t>POTREBU ŠTO SKORIJEG DALJNJEG PROŠIRENJA KAPACITETA</w:t>
      </w:r>
      <w:r w:rsidRPr="00272FBA">
        <w:rPr>
          <w:rFonts w:ascii="Book Antiqua" w:eastAsia="Times New Roman" w:hAnsi="Book Antiqua" w:cs="Times New Roman"/>
          <w:color w:val="auto"/>
          <w:sz w:val="24"/>
          <w:szCs w:val="24"/>
          <w:lang w:eastAsia="hr-HR"/>
        </w:rPr>
        <w:t xml:space="preserve"> vrtića, budući su sadašnje, a i grupe  od mjeseca rujna prekapacitirane, a zahtjevi za upisi nove djece gotovo su svakodnevni.</w:t>
      </w:r>
    </w:p>
    <w:p w:rsidR="00C55BB1" w:rsidRPr="00272FBA" w:rsidRDefault="00C55BB1" w:rsidP="00C55BB1">
      <w:pPr>
        <w:spacing w:after="0" w:line="240" w:lineRule="auto"/>
        <w:ind w:left="0" w:firstLine="708"/>
        <w:jc w:val="both"/>
        <w:rPr>
          <w:rFonts w:ascii="Times New Roman" w:eastAsia="Times New Roman" w:hAnsi="Times New Roman" w:cs="Times New Roman"/>
          <w:color w:val="auto"/>
          <w:sz w:val="24"/>
          <w:szCs w:val="24"/>
          <w:lang w:eastAsia="hr-HR"/>
        </w:rPr>
      </w:pPr>
    </w:p>
    <w:p w:rsidR="00C55BB1" w:rsidRPr="001C7B8D" w:rsidRDefault="00C55BB1" w:rsidP="00C55BB1">
      <w:pPr>
        <w:spacing w:after="0" w:line="240" w:lineRule="auto"/>
        <w:ind w:left="0"/>
        <w:jc w:val="both"/>
        <w:rPr>
          <w:rFonts w:ascii="Book Antiqua" w:eastAsia="Times New Roman" w:hAnsi="Book Antiqua" w:cs="Times New Roman"/>
          <w:color w:val="auto"/>
          <w:sz w:val="32"/>
          <w:szCs w:val="32"/>
          <w:lang w:eastAsia="hr-HR"/>
        </w:rPr>
      </w:pPr>
    </w:p>
    <w:p w:rsidR="001C7B8D" w:rsidRPr="001C7B8D" w:rsidRDefault="001C7B8D" w:rsidP="001C7B8D">
      <w:pPr>
        <w:spacing w:after="0" w:line="240" w:lineRule="auto"/>
        <w:ind w:left="0"/>
        <w:jc w:val="both"/>
        <w:rPr>
          <w:rFonts w:ascii="Book Antiqua" w:eastAsia="Times New Roman" w:hAnsi="Book Antiqua" w:cs="Times New Roman"/>
          <w:b/>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b/>
          <w:color w:val="auto"/>
          <w:sz w:val="32"/>
          <w:szCs w:val="32"/>
          <w:lang w:eastAsia="hr-HR"/>
        </w:rPr>
      </w:pPr>
      <w:r w:rsidRPr="001C7B8D">
        <w:rPr>
          <w:rFonts w:ascii="Book Antiqua" w:eastAsia="Times New Roman" w:hAnsi="Book Antiqua" w:cs="Times New Roman"/>
          <w:b/>
          <w:color w:val="auto"/>
          <w:sz w:val="32"/>
          <w:szCs w:val="32"/>
          <w:lang w:eastAsia="hr-HR"/>
        </w:rPr>
        <w:t>III</w:t>
      </w:r>
      <w:r w:rsidRPr="001C7B8D">
        <w:rPr>
          <w:rFonts w:ascii="Book Antiqua" w:eastAsia="Times New Roman" w:hAnsi="Book Antiqua" w:cs="Times New Roman"/>
          <w:b/>
          <w:color w:val="auto"/>
          <w:sz w:val="32"/>
          <w:szCs w:val="32"/>
          <w:lang w:eastAsia="hr-HR"/>
        </w:rPr>
        <w:tab/>
        <w:t>ODGOJNO-OBRAZOVNI RAD</w:t>
      </w:r>
    </w:p>
    <w:p w:rsidR="001C7B8D" w:rsidRPr="001C7B8D" w:rsidRDefault="001C7B8D" w:rsidP="001C7B8D">
      <w:pPr>
        <w:spacing w:after="0" w:line="240" w:lineRule="auto"/>
        <w:ind w:left="0"/>
        <w:jc w:val="both"/>
        <w:rPr>
          <w:rFonts w:ascii="Book Antiqua" w:eastAsia="Times New Roman" w:hAnsi="Book Antiqua" w:cs="Times New Roman"/>
          <w:b/>
          <w:color w:val="auto"/>
          <w:sz w:val="24"/>
          <w:szCs w:val="24"/>
          <w:lang w:eastAsia="hr-HR"/>
        </w:rPr>
      </w:pPr>
    </w:p>
    <w:p w:rsidR="001C7B8D" w:rsidRPr="001C7B8D" w:rsidRDefault="001C7B8D" w:rsidP="001C7B8D">
      <w:pPr>
        <w:numPr>
          <w:ilvl w:val="0"/>
          <w:numId w:val="6"/>
        </w:numPr>
        <w:spacing w:after="0" w:line="240" w:lineRule="auto"/>
        <w:jc w:val="both"/>
        <w:rPr>
          <w:rFonts w:ascii="Book Antiqua" w:eastAsia="Times New Roman" w:hAnsi="Book Antiqua" w:cs="Times New Roman"/>
          <w:b/>
          <w:i/>
          <w:color w:val="auto"/>
          <w:sz w:val="32"/>
          <w:szCs w:val="32"/>
          <w:u w:val="single"/>
          <w:lang w:eastAsia="hr-HR"/>
        </w:rPr>
      </w:pPr>
      <w:r w:rsidRPr="001C7B8D">
        <w:rPr>
          <w:rFonts w:ascii="Book Antiqua" w:eastAsia="Times New Roman" w:hAnsi="Book Antiqua" w:cs="Times New Roman"/>
          <w:b/>
          <w:i/>
          <w:color w:val="auto"/>
          <w:sz w:val="32"/>
          <w:szCs w:val="32"/>
          <w:u w:val="single"/>
          <w:lang w:eastAsia="hr-HR"/>
        </w:rPr>
        <w:t>njega, skrb za zdravlje i tjelesni rast i razvoj djece</w:t>
      </w:r>
    </w:p>
    <w:p w:rsidR="001C7B8D" w:rsidRPr="001C7B8D" w:rsidRDefault="001C7B8D" w:rsidP="001C7B8D">
      <w:pPr>
        <w:spacing w:after="0" w:line="240" w:lineRule="auto"/>
        <w:ind w:left="0"/>
        <w:jc w:val="both"/>
        <w:rPr>
          <w:rFonts w:ascii="Book Antiqua" w:eastAsia="Times New Roman" w:hAnsi="Book Antiqua" w:cs="Times New Roman"/>
          <w:b/>
          <w:color w:val="auto"/>
          <w:sz w:val="24"/>
          <w:szCs w:val="24"/>
          <w:lang w:eastAsia="hr-HR"/>
        </w:rPr>
      </w:pPr>
    </w:p>
    <w:p w:rsidR="001C7B8D" w:rsidRPr="001C7B8D" w:rsidRDefault="00A87387" w:rsidP="001C7B8D">
      <w:pPr>
        <w:spacing w:after="0" w:line="240" w:lineRule="auto"/>
        <w:ind w:left="0" w:firstLine="36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sidR="001C7B8D">
        <w:rPr>
          <w:rFonts w:ascii="Book Antiqua" w:eastAsia="Times New Roman" w:hAnsi="Book Antiqua" w:cs="Times New Roman"/>
          <w:color w:val="auto"/>
          <w:sz w:val="24"/>
          <w:szCs w:val="24"/>
          <w:lang w:eastAsia="hr-HR"/>
        </w:rPr>
        <w:t>Osnovna</w:t>
      </w:r>
      <w:r w:rsidR="001C7B8D" w:rsidRPr="001C7B8D">
        <w:rPr>
          <w:rFonts w:ascii="Book Antiqua" w:eastAsia="Times New Roman" w:hAnsi="Book Antiqua" w:cs="Times New Roman"/>
          <w:color w:val="auto"/>
          <w:sz w:val="24"/>
          <w:szCs w:val="24"/>
          <w:lang w:eastAsia="hr-HR"/>
        </w:rPr>
        <w:t xml:space="preserve"> zadaća Dječjeg vrtića Rožica </w:t>
      </w:r>
      <w:r w:rsidR="001C7B8D">
        <w:rPr>
          <w:rFonts w:ascii="Book Antiqua" w:eastAsia="Times New Roman" w:hAnsi="Book Antiqua" w:cs="Times New Roman"/>
          <w:color w:val="auto"/>
          <w:sz w:val="24"/>
          <w:szCs w:val="24"/>
          <w:lang w:eastAsia="hr-HR"/>
        </w:rPr>
        <w:t xml:space="preserve">svakako </w:t>
      </w:r>
      <w:r w:rsidR="001C7B8D" w:rsidRPr="001C7B8D">
        <w:rPr>
          <w:rFonts w:ascii="Book Antiqua" w:eastAsia="Times New Roman" w:hAnsi="Book Antiqua" w:cs="Times New Roman"/>
          <w:color w:val="auto"/>
          <w:sz w:val="24"/>
          <w:szCs w:val="24"/>
          <w:lang w:eastAsia="hr-HR"/>
        </w:rPr>
        <w:t>je osigurati svakodnevno što sigurnije i kvalitetnije uvjete za boravak djece u humanom, te razvojno-poticajnom okruženju, u kojemu će korištenjem zanimljivih poticaja biti omogućen cjelovit razvoj svakog djeteta. Kvalitetnom i partnerskom suradnjom s roditeljima želimo postići što veću sličnost u odgojnim metodama kako bi naš moto „vrtić proširena obitelj“ bio doista što realniji, a djeci  omogućio ne samo lakšu prilagodbu , već i svakodnevni osjećaj topline, ugode  i sigurnosti  vlastitog doma.</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 xml:space="preserve">Briga za zdravlje i tjelesni rast i razvoj djece svakako su vrlo važan segment u radu dječjeg vrtića. </w:t>
      </w:r>
      <w:r>
        <w:rPr>
          <w:rFonts w:ascii="Book Antiqua" w:eastAsia="Times New Roman" w:hAnsi="Book Antiqua" w:cs="Times New Roman"/>
          <w:color w:val="auto"/>
          <w:sz w:val="24"/>
          <w:szCs w:val="24"/>
          <w:lang w:eastAsia="hr-HR"/>
        </w:rPr>
        <w:t>I ove godine smo surađivali</w:t>
      </w:r>
      <w:r w:rsidRPr="001C7B8D">
        <w:rPr>
          <w:rFonts w:ascii="Book Antiqua" w:eastAsia="Times New Roman" w:hAnsi="Book Antiqua" w:cs="Times New Roman"/>
          <w:color w:val="auto"/>
          <w:sz w:val="24"/>
          <w:szCs w:val="24"/>
          <w:lang w:eastAsia="hr-HR"/>
        </w:rPr>
        <w:t xml:space="preserve"> s  VMS Zvjezdanom </w:t>
      </w:r>
      <w:proofErr w:type="spellStart"/>
      <w:r w:rsidRPr="001C7B8D">
        <w:rPr>
          <w:rFonts w:ascii="Book Antiqua" w:eastAsia="Times New Roman" w:hAnsi="Book Antiqua" w:cs="Times New Roman"/>
          <w:color w:val="auto"/>
          <w:sz w:val="24"/>
          <w:szCs w:val="24"/>
          <w:lang w:eastAsia="hr-HR"/>
        </w:rPr>
        <w:t>Prekrat</w:t>
      </w:r>
      <w:proofErr w:type="spellEnd"/>
      <w:r w:rsidRPr="001C7B8D">
        <w:rPr>
          <w:rFonts w:ascii="Book Antiqua" w:eastAsia="Times New Roman" w:hAnsi="Book Antiqua" w:cs="Times New Roman"/>
          <w:color w:val="auto"/>
          <w:sz w:val="24"/>
          <w:szCs w:val="24"/>
          <w:lang w:eastAsia="hr-HR"/>
        </w:rPr>
        <w:t xml:space="preserve"> </w:t>
      </w:r>
      <w:proofErr w:type="spellStart"/>
      <w:r w:rsidRPr="001C7B8D">
        <w:rPr>
          <w:rFonts w:ascii="Book Antiqua" w:eastAsia="Times New Roman" w:hAnsi="Book Antiqua" w:cs="Times New Roman"/>
          <w:color w:val="auto"/>
          <w:sz w:val="24"/>
          <w:szCs w:val="24"/>
          <w:lang w:eastAsia="hr-HR"/>
        </w:rPr>
        <w:t>Tomašić</w:t>
      </w:r>
      <w:proofErr w:type="spellEnd"/>
      <w:r w:rsidRPr="001C7B8D">
        <w:rPr>
          <w:rFonts w:ascii="Book Antiqua" w:eastAsia="Times New Roman" w:hAnsi="Book Antiqua" w:cs="Times New Roman"/>
          <w:color w:val="auto"/>
          <w:sz w:val="24"/>
          <w:szCs w:val="24"/>
          <w:lang w:eastAsia="hr-HR"/>
        </w:rPr>
        <w:t xml:space="preserve">, u djelokrugu rada zdravstvenog voditelja, koji je sadržavao redovito vođenje zdravstvene dokumentacije, upućivanje na redovite sanitarne preglede, nabavku sredstava za osobnu higijenu djece , priručnih lijekova za hitne manje intervencije, brigu oko održavanja čistoće i higijene prostora, pravovremene deratizacije, dezinsekcije i dezinfekcije prostora, brige oko </w:t>
      </w:r>
      <w:r>
        <w:rPr>
          <w:rFonts w:ascii="Book Antiqua" w:eastAsia="Times New Roman" w:hAnsi="Book Antiqua" w:cs="Times New Roman"/>
          <w:color w:val="auto"/>
          <w:sz w:val="24"/>
          <w:szCs w:val="24"/>
          <w:lang w:eastAsia="hr-HR"/>
        </w:rPr>
        <w:t xml:space="preserve">sastavljanja i </w:t>
      </w:r>
      <w:r w:rsidRPr="001C7B8D">
        <w:rPr>
          <w:rFonts w:ascii="Book Antiqua" w:eastAsia="Times New Roman" w:hAnsi="Book Antiqua" w:cs="Times New Roman"/>
          <w:color w:val="auto"/>
          <w:sz w:val="24"/>
          <w:szCs w:val="24"/>
          <w:lang w:eastAsia="hr-HR"/>
        </w:rPr>
        <w:t>unapređivanja jelovnika, sve do dogovaranja suradničkih posjeta djece zdravstvenim ustanovam</w:t>
      </w:r>
      <w:r>
        <w:rPr>
          <w:rFonts w:ascii="Book Antiqua" w:eastAsia="Times New Roman" w:hAnsi="Book Antiqua" w:cs="Times New Roman"/>
          <w:color w:val="auto"/>
          <w:sz w:val="24"/>
          <w:szCs w:val="24"/>
          <w:lang w:eastAsia="hr-HR"/>
        </w:rPr>
        <w:t xml:space="preserve">a, obilježavanje datuma vezanih za očuvanje zdravlja </w:t>
      </w:r>
      <w:r w:rsidRPr="001C7B8D">
        <w:rPr>
          <w:rFonts w:ascii="Book Antiqua" w:eastAsia="Times New Roman" w:hAnsi="Book Antiqua" w:cs="Times New Roman"/>
          <w:color w:val="auto"/>
          <w:sz w:val="24"/>
          <w:szCs w:val="24"/>
          <w:lang w:eastAsia="hr-HR"/>
        </w:rPr>
        <w:t>(stomatološka ambulanta).</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 xml:space="preserve">Svakodnevna organizacija njege i skrbi za zdravlje i tjelesni rast i razvoj djece odvijala se sukladno Godišnjem izvedbenom planu vrtića, ali i pojedinačno odgojnih grupa. Dnevni ritam i izmjena tzv. rutinskih radnji (higijena, trijaža, dnevni obroci i dnevni odmor) provodili su se </w:t>
      </w:r>
      <w:r>
        <w:rPr>
          <w:rFonts w:ascii="Book Antiqua" w:eastAsia="Times New Roman" w:hAnsi="Book Antiqua" w:cs="Times New Roman"/>
          <w:color w:val="auto"/>
          <w:sz w:val="24"/>
          <w:szCs w:val="24"/>
          <w:lang w:eastAsia="hr-HR"/>
        </w:rPr>
        <w:t xml:space="preserve">i ove godine </w:t>
      </w:r>
      <w:r w:rsidRPr="001C7B8D">
        <w:rPr>
          <w:rFonts w:ascii="Book Antiqua" w:eastAsia="Times New Roman" w:hAnsi="Book Antiqua" w:cs="Times New Roman"/>
          <w:color w:val="auto"/>
          <w:sz w:val="24"/>
          <w:szCs w:val="24"/>
          <w:lang w:eastAsia="hr-HR"/>
        </w:rPr>
        <w:t xml:space="preserve">u tzv. „podgrupama“, </w:t>
      </w:r>
      <w:r>
        <w:rPr>
          <w:rFonts w:ascii="Book Antiqua" w:eastAsia="Times New Roman" w:hAnsi="Book Antiqua" w:cs="Times New Roman"/>
          <w:color w:val="auto"/>
          <w:sz w:val="24"/>
          <w:szCs w:val="24"/>
          <w:lang w:eastAsia="hr-HR"/>
        </w:rPr>
        <w:t xml:space="preserve">što je već postala uobičajena rutina, </w:t>
      </w:r>
      <w:r w:rsidRPr="001C7B8D">
        <w:rPr>
          <w:rFonts w:ascii="Book Antiqua" w:eastAsia="Times New Roman" w:hAnsi="Book Antiqua" w:cs="Times New Roman"/>
          <w:color w:val="auto"/>
          <w:sz w:val="24"/>
          <w:szCs w:val="24"/>
          <w:lang w:eastAsia="hr-HR"/>
        </w:rPr>
        <w:t>vodeći računa o dječjim individualnim potrebama, pa su ona djeca rane dobi koja su imala i veću potrebu za odmorom spavala i u više navrata dnevno.</w:t>
      </w:r>
      <w:r>
        <w:rPr>
          <w:rFonts w:ascii="Book Antiqua" w:eastAsia="Times New Roman" w:hAnsi="Book Antiqua" w:cs="Times New Roman"/>
          <w:color w:val="auto"/>
          <w:sz w:val="24"/>
          <w:szCs w:val="24"/>
          <w:lang w:eastAsia="hr-HR"/>
        </w:rPr>
        <w:t xml:space="preserve"> S druge strane djeca koja su kasnije dolazila u vrtić, unatoč dobi nisu spavala jer su </w:t>
      </w:r>
      <w:r>
        <w:rPr>
          <w:rFonts w:ascii="Book Antiqua" w:eastAsia="Times New Roman" w:hAnsi="Book Antiqua" w:cs="Times New Roman"/>
          <w:color w:val="auto"/>
          <w:sz w:val="24"/>
          <w:szCs w:val="24"/>
          <w:lang w:eastAsia="hr-HR"/>
        </w:rPr>
        <w:lastRenderedPageBreak/>
        <w:t xml:space="preserve">spavala kod kuće do 09.00 , 10.00 sati. </w:t>
      </w:r>
      <w:r w:rsidRPr="001C7B8D">
        <w:rPr>
          <w:rFonts w:ascii="Book Antiqua" w:eastAsia="Times New Roman" w:hAnsi="Book Antiqua" w:cs="Times New Roman"/>
          <w:color w:val="auto"/>
          <w:sz w:val="24"/>
          <w:szCs w:val="24"/>
          <w:lang w:eastAsia="hr-HR"/>
        </w:rPr>
        <w:t>I ručak, a i same aktivnosti djece održavale su se u podgrupama, čime su rutinske radnje, kao i odgojno-obrazovni rad s djecom dobili na kvaliteti, ali i individualnom poštivanju potreba djece.</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r>
      <w:r>
        <w:rPr>
          <w:rFonts w:ascii="Book Antiqua" w:eastAsia="Times New Roman" w:hAnsi="Book Antiqua" w:cs="Times New Roman"/>
          <w:color w:val="auto"/>
          <w:sz w:val="24"/>
          <w:szCs w:val="24"/>
          <w:lang w:eastAsia="hr-HR"/>
        </w:rPr>
        <w:t>Kao što je spomenuto i d</w:t>
      </w:r>
      <w:r w:rsidRPr="001C7B8D">
        <w:rPr>
          <w:rFonts w:ascii="Book Antiqua" w:eastAsia="Times New Roman" w:hAnsi="Book Antiqua" w:cs="Times New Roman"/>
          <w:color w:val="auto"/>
          <w:sz w:val="24"/>
          <w:szCs w:val="24"/>
          <w:lang w:eastAsia="hr-HR"/>
        </w:rPr>
        <w:t xml:space="preserve">nevni </w:t>
      </w:r>
      <w:r>
        <w:rPr>
          <w:rFonts w:ascii="Book Antiqua" w:eastAsia="Times New Roman" w:hAnsi="Book Antiqua" w:cs="Times New Roman"/>
          <w:color w:val="auto"/>
          <w:sz w:val="24"/>
          <w:szCs w:val="24"/>
          <w:lang w:eastAsia="hr-HR"/>
        </w:rPr>
        <w:t xml:space="preserve">se </w:t>
      </w:r>
      <w:r w:rsidRPr="001C7B8D">
        <w:rPr>
          <w:rFonts w:ascii="Book Antiqua" w:eastAsia="Times New Roman" w:hAnsi="Book Antiqua" w:cs="Times New Roman"/>
          <w:color w:val="auto"/>
          <w:sz w:val="24"/>
          <w:szCs w:val="24"/>
          <w:lang w:eastAsia="hr-HR"/>
        </w:rPr>
        <w:t>odmor odvijao sukladno stvarnim potrebama djece uvažavajući pravo djeteta da ne spava ako ne može, neovisno o njegovoj dobi. Za djecu koja ne spavaju, organiziran je prostor treće, „velike“ sobe boravka, boravak u sobi na katu ili su djeca boravila u to vrijeme na otvorenom, u šetnji. Ove godine nastavila se unaprjeđivati organizacija dnevnog ritma (posebno u novoj situaciji s povećanjem broja grupa, ali i promjenom u prostoru), te se u tom dijelu zaista puno napredovalo, kao i u održavanju prostora i inventara vrtića.</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 xml:space="preserve">Prema podacima iz medicinske dokumentacije </w:t>
      </w:r>
      <w:r>
        <w:rPr>
          <w:rFonts w:ascii="Book Antiqua" w:eastAsia="Times New Roman" w:hAnsi="Book Antiqua" w:cs="Times New Roman"/>
          <w:color w:val="auto"/>
          <w:sz w:val="24"/>
          <w:szCs w:val="24"/>
          <w:lang w:eastAsia="hr-HR"/>
        </w:rPr>
        <w:t>bilježimo veću povredu, puknuće nadlaktične kosti desne ruke djevojčice I.J</w:t>
      </w:r>
      <w:r w:rsidR="00CB7C81">
        <w:rPr>
          <w:rFonts w:ascii="Book Antiqua" w:eastAsia="Times New Roman" w:hAnsi="Book Antiqua" w:cs="Times New Roman"/>
          <w:color w:val="auto"/>
          <w:sz w:val="24"/>
          <w:szCs w:val="24"/>
          <w:lang w:eastAsia="hr-HR"/>
        </w:rPr>
        <w:t>. nastale</w:t>
      </w:r>
      <w:r w:rsidR="00952C40">
        <w:rPr>
          <w:rFonts w:ascii="Book Antiqua" w:eastAsia="Times New Roman" w:hAnsi="Book Antiqua" w:cs="Times New Roman"/>
          <w:color w:val="auto"/>
          <w:sz w:val="24"/>
          <w:szCs w:val="24"/>
          <w:lang w:eastAsia="hr-HR"/>
        </w:rPr>
        <w:t xml:space="preserve"> uslijed pada s niske penjalice</w:t>
      </w:r>
      <w:r w:rsidRPr="001C7B8D">
        <w:rPr>
          <w:rFonts w:ascii="Book Antiqua" w:eastAsia="Times New Roman" w:hAnsi="Book Antiqua" w:cs="Times New Roman"/>
          <w:color w:val="auto"/>
          <w:sz w:val="24"/>
          <w:szCs w:val="24"/>
          <w:lang w:eastAsia="hr-HR"/>
        </w:rPr>
        <w:t>. Moramo reći da su neki roditelji bili kontradiktorni u svojim izjavama o bolesti djeteta, u odnosu na njihove same reakcije (naime, iako su naglašavali da je bolest zarazna ili nastala u vrtiću, za to nije bilo apsolutno  nikakvih dokaza, što su liječnici i sami potvrđivali putem nalaza i povijesti bolesti koje smo od roditelja tražili</w:t>
      </w:r>
      <w:r w:rsidR="00CB7C81">
        <w:rPr>
          <w:rFonts w:ascii="Book Antiqua" w:eastAsia="Times New Roman" w:hAnsi="Book Antiqua" w:cs="Times New Roman"/>
          <w:color w:val="auto"/>
          <w:sz w:val="24"/>
          <w:szCs w:val="24"/>
          <w:lang w:eastAsia="hr-HR"/>
        </w:rPr>
        <w:t>)</w:t>
      </w:r>
      <w:r w:rsidRPr="001C7B8D">
        <w:rPr>
          <w:rFonts w:ascii="Book Antiqua" w:eastAsia="Times New Roman" w:hAnsi="Book Antiqua" w:cs="Times New Roman"/>
          <w:color w:val="auto"/>
          <w:sz w:val="24"/>
          <w:szCs w:val="24"/>
          <w:lang w:eastAsia="hr-HR"/>
        </w:rPr>
        <w:t xml:space="preserve">. Bilo je povremeno nekoliko lakših povreda djece, poput ogrebotine, manjih hematoma, uboda insekata i sl. Za svaku od navedenih situacija odgojitelji su sukladno protokolima pisati bilješku i kratki izvještaj. Kroz godinu bilježimo slučajeve virusne upale pluća, većinom respiratorne smetnje ili tzv. „sezonskih viroza“, bilo da se radi o respiratornom ili gastroenterološkom sustavu. </w:t>
      </w:r>
      <w:r w:rsidR="00CB7C81">
        <w:rPr>
          <w:rFonts w:ascii="Book Antiqua" w:eastAsia="Times New Roman" w:hAnsi="Book Antiqua" w:cs="Times New Roman"/>
          <w:color w:val="auto"/>
          <w:sz w:val="24"/>
          <w:szCs w:val="24"/>
          <w:lang w:eastAsia="hr-HR"/>
        </w:rPr>
        <w:t xml:space="preserve">Bila su i dva slučajeva težih oboljenja, odnosno komplikacija nakon operacije krajnika. Djevojčica L.S. iz starije grupe imala je vrlo tešku upalu pluća, u jednom trenutku opasnu za život, dok je djevojčica G.Š. imala velikim komplikacija nakon operacije krajnika i krvarila u </w:t>
      </w:r>
      <w:proofErr w:type="spellStart"/>
      <w:r w:rsidR="00CB7C81">
        <w:rPr>
          <w:rFonts w:ascii="Book Antiqua" w:eastAsia="Times New Roman" w:hAnsi="Book Antiqua" w:cs="Times New Roman"/>
          <w:color w:val="auto"/>
          <w:sz w:val="24"/>
          <w:szCs w:val="24"/>
          <w:lang w:eastAsia="hr-HR"/>
        </w:rPr>
        <w:t>epigastrij</w:t>
      </w:r>
      <w:proofErr w:type="spellEnd"/>
      <w:r w:rsidR="00CB7C81">
        <w:rPr>
          <w:rFonts w:ascii="Book Antiqua" w:eastAsia="Times New Roman" w:hAnsi="Book Antiqua" w:cs="Times New Roman"/>
          <w:color w:val="auto"/>
          <w:sz w:val="24"/>
          <w:szCs w:val="24"/>
          <w:lang w:eastAsia="hr-HR"/>
        </w:rPr>
        <w:t xml:space="preserve">. Srećom obje situacije su sanirane i djevojčice se osjećaju dobro. </w:t>
      </w:r>
      <w:proofErr w:type="spellStart"/>
      <w:r w:rsidR="00CB7C81">
        <w:rPr>
          <w:rFonts w:ascii="Book Antiqua" w:eastAsia="Times New Roman" w:hAnsi="Book Antiqua" w:cs="Times New Roman"/>
          <w:color w:val="auto"/>
          <w:sz w:val="24"/>
          <w:szCs w:val="24"/>
          <w:lang w:eastAsia="hr-HR"/>
        </w:rPr>
        <w:t>Predškolu</w:t>
      </w:r>
      <w:proofErr w:type="spellEnd"/>
      <w:r w:rsidR="00CB7C81">
        <w:rPr>
          <w:rFonts w:ascii="Book Antiqua" w:eastAsia="Times New Roman" w:hAnsi="Book Antiqua" w:cs="Times New Roman"/>
          <w:color w:val="auto"/>
          <w:sz w:val="24"/>
          <w:szCs w:val="24"/>
          <w:lang w:eastAsia="hr-HR"/>
        </w:rPr>
        <w:t xml:space="preserve"> u </w:t>
      </w:r>
      <w:proofErr w:type="spellStart"/>
      <w:r w:rsidR="00CB7C81">
        <w:rPr>
          <w:rFonts w:ascii="Book Antiqua" w:eastAsia="Times New Roman" w:hAnsi="Book Antiqua" w:cs="Times New Roman"/>
          <w:color w:val="auto"/>
          <w:sz w:val="24"/>
          <w:szCs w:val="24"/>
          <w:lang w:eastAsia="hr-HR"/>
        </w:rPr>
        <w:t>V.Trgovišću</w:t>
      </w:r>
      <w:proofErr w:type="spellEnd"/>
      <w:r w:rsidR="00CB7C81">
        <w:rPr>
          <w:rFonts w:ascii="Book Antiqua" w:eastAsia="Times New Roman" w:hAnsi="Book Antiqua" w:cs="Times New Roman"/>
          <w:color w:val="auto"/>
          <w:sz w:val="24"/>
          <w:szCs w:val="24"/>
          <w:lang w:eastAsia="hr-HR"/>
        </w:rPr>
        <w:t xml:space="preserve"> pohađala je djevojčica s EPI-</w:t>
      </w:r>
      <w:proofErr w:type="spellStart"/>
      <w:r w:rsidR="00CB7C81">
        <w:rPr>
          <w:rFonts w:ascii="Book Antiqua" w:eastAsia="Times New Roman" w:hAnsi="Book Antiqua" w:cs="Times New Roman"/>
          <w:color w:val="auto"/>
          <w:sz w:val="24"/>
          <w:szCs w:val="24"/>
          <w:lang w:eastAsia="hr-HR"/>
        </w:rPr>
        <w:t>jom</w:t>
      </w:r>
      <w:proofErr w:type="spellEnd"/>
      <w:r w:rsidR="00CB7C81">
        <w:rPr>
          <w:rFonts w:ascii="Book Antiqua" w:eastAsia="Times New Roman" w:hAnsi="Book Antiqua" w:cs="Times New Roman"/>
          <w:color w:val="auto"/>
          <w:sz w:val="24"/>
          <w:szCs w:val="24"/>
          <w:lang w:eastAsia="hr-HR"/>
        </w:rPr>
        <w:t>, no nikada u programu nije imala napad iako je voditelj u dogovoru s roditeljima bio spreman poduzeti potrebne korake.</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 xml:space="preserve">I ove su godine </w:t>
      </w:r>
      <w:r w:rsidR="00CB7C81">
        <w:rPr>
          <w:rFonts w:ascii="Book Antiqua" w:eastAsia="Times New Roman" w:hAnsi="Book Antiqua" w:cs="Times New Roman"/>
          <w:color w:val="auto"/>
          <w:sz w:val="24"/>
          <w:szCs w:val="24"/>
          <w:lang w:eastAsia="hr-HR"/>
        </w:rPr>
        <w:t xml:space="preserve">preko Croatia osiguranja </w:t>
      </w:r>
      <w:r w:rsidRPr="001C7B8D">
        <w:rPr>
          <w:rFonts w:ascii="Book Antiqua" w:eastAsia="Times New Roman" w:hAnsi="Book Antiqua" w:cs="Times New Roman"/>
          <w:color w:val="auto"/>
          <w:sz w:val="24"/>
          <w:szCs w:val="24"/>
          <w:lang w:eastAsia="hr-HR"/>
        </w:rPr>
        <w:t xml:space="preserve">osigurana sva djeca polaznici vrtića i </w:t>
      </w:r>
      <w:proofErr w:type="spellStart"/>
      <w:r w:rsidRPr="001C7B8D">
        <w:rPr>
          <w:rFonts w:ascii="Book Antiqua" w:eastAsia="Times New Roman" w:hAnsi="Book Antiqua" w:cs="Times New Roman"/>
          <w:color w:val="auto"/>
          <w:sz w:val="24"/>
          <w:szCs w:val="24"/>
          <w:lang w:eastAsia="hr-HR"/>
        </w:rPr>
        <w:t>predškole</w:t>
      </w:r>
      <w:proofErr w:type="spellEnd"/>
      <w:r w:rsidRPr="001C7B8D">
        <w:rPr>
          <w:rFonts w:ascii="Book Antiqua" w:eastAsia="Times New Roman" w:hAnsi="Book Antiqua" w:cs="Times New Roman"/>
          <w:color w:val="auto"/>
          <w:sz w:val="24"/>
          <w:szCs w:val="24"/>
          <w:lang w:eastAsia="hr-HR"/>
        </w:rPr>
        <w:t>, budući su raspoloživa financijska sredstva bila dostatna za relativno povoljne premije.</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952C40" w:rsidRPr="001C7B8D" w:rsidRDefault="001C7B8D" w:rsidP="00952C40">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Što se tiče prehrane djece (5 obroka dnevno) poštivali su se  propisi iz H</w:t>
      </w:r>
      <w:r w:rsidR="00952C40">
        <w:rPr>
          <w:rFonts w:ascii="Book Antiqua" w:eastAsia="Times New Roman" w:hAnsi="Book Antiqua" w:cs="Times New Roman"/>
          <w:color w:val="auto"/>
          <w:sz w:val="24"/>
          <w:szCs w:val="24"/>
          <w:lang w:eastAsia="hr-HR"/>
        </w:rPr>
        <w:t>CCP</w:t>
      </w:r>
      <w:r w:rsidRPr="001C7B8D">
        <w:rPr>
          <w:rFonts w:ascii="Book Antiqua" w:eastAsia="Times New Roman" w:hAnsi="Book Antiqua" w:cs="Times New Roman"/>
          <w:color w:val="auto"/>
          <w:sz w:val="24"/>
          <w:szCs w:val="24"/>
          <w:lang w:eastAsia="hr-HR"/>
        </w:rPr>
        <w:t xml:space="preserve">-a, te zakonske odredbe i normativi Programa zdravstvene zaštite djece, higijene i pravilne prehrane u dječjim vrtićima. </w:t>
      </w:r>
      <w:r w:rsidR="00652673">
        <w:rPr>
          <w:rFonts w:ascii="Book Antiqua" w:eastAsia="Times New Roman" w:hAnsi="Book Antiqua" w:cs="Times New Roman"/>
          <w:color w:val="auto"/>
          <w:sz w:val="24"/>
          <w:szCs w:val="24"/>
          <w:lang w:eastAsia="hr-HR"/>
        </w:rPr>
        <w:t xml:space="preserve">Bilježimo situaciju da je jedna djevojčica iz jaslica alergična na kikiriki. </w:t>
      </w:r>
      <w:r w:rsidRPr="001C7B8D">
        <w:rPr>
          <w:rFonts w:ascii="Book Antiqua" w:eastAsia="Times New Roman" w:hAnsi="Book Antiqua" w:cs="Times New Roman"/>
          <w:color w:val="auto"/>
          <w:sz w:val="24"/>
          <w:szCs w:val="24"/>
          <w:lang w:eastAsia="hr-HR"/>
        </w:rPr>
        <w:t>Sukladno tome, djeca su imala  tri glavna i dva do tri međuobroka.</w:t>
      </w:r>
      <w:r w:rsidR="00952C40">
        <w:rPr>
          <w:rFonts w:ascii="Book Antiqua" w:eastAsia="Times New Roman" w:hAnsi="Book Antiqua" w:cs="Times New Roman"/>
          <w:color w:val="auto"/>
          <w:sz w:val="24"/>
          <w:szCs w:val="24"/>
          <w:lang w:eastAsia="hr-HR"/>
        </w:rPr>
        <w:t xml:space="preserve"> Moramo naglasiti da smo zapošljavanjem kuharice na ½ radnog vremena, Valentine Bartol zaista svi profitirali. Naime, pokazala je ne samo veliku motivaciju</w:t>
      </w:r>
      <w:r w:rsidR="00CB7C81">
        <w:rPr>
          <w:rFonts w:ascii="Book Antiqua" w:eastAsia="Times New Roman" w:hAnsi="Book Antiqua" w:cs="Times New Roman"/>
          <w:color w:val="auto"/>
          <w:sz w:val="24"/>
          <w:szCs w:val="24"/>
          <w:lang w:eastAsia="hr-HR"/>
        </w:rPr>
        <w:t xml:space="preserve">, već </w:t>
      </w:r>
      <w:r w:rsidR="00952C40">
        <w:rPr>
          <w:rFonts w:ascii="Book Antiqua" w:eastAsia="Times New Roman" w:hAnsi="Book Antiqua" w:cs="Times New Roman"/>
          <w:color w:val="auto"/>
          <w:sz w:val="24"/>
          <w:szCs w:val="24"/>
          <w:lang w:eastAsia="hr-HR"/>
        </w:rPr>
        <w:t>veliku umješnost i u pripremi hrane, posebno izradi domaće tjestenine, pečenja kolača i sl. Cjelokupni rad kuhinje za razliku od prošle godine dobio je na kvaliteti.</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Valja spomenuti da </w:t>
      </w:r>
      <w:r w:rsidR="00952C40">
        <w:rPr>
          <w:rFonts w:ascii="Book Antiqua" w:eastAsia="Times New Roman" w:hAnsi="Book Antiqua" w:cs="Times New Roman"/>
          <w:color w:val="auto"/>
          <w:sz w:val="24"/>
          <w:szCs w:val="24"/>
          <w:lang w:eastAsia="hr-HR"/>
        </w:rPr>
        <w:t>smo roditelje i dalje upozoravali da u vrtić ne donose razne grickalice , posebno za rođendane . Imali smo i situaciju donošenja veće količine voća iz vlastitih voćnjaka, ali ga nismo mogli preuzeti radi odredbi HCCP-a</w:t>
      </w:r>
      <w:r w:rsidRPr="001C7B8D">
        <w:rPr>
          <w:rFonts w:ascii="Book Antiqua" w:eastAsia="Times New Roman" w:hAnsi="Book Antiqua" w:cs="Times New Roman"/>
          <w:color w:val="auto"/>
          <w:sz w:val="24"/>
          <w:szCs w:val="24"/>
          <w:lang w:eastAsia="hr-HR"/>
        </w:rPr>
        <w:t xml:space="preserve"> </w:t>
      </w:r>
      <w:r w:rsidR="00952C40">
        <w:rPr>
          <w:rFonts w:ascii="Book Antiqua" w:eastAsia="Times New Roman" w:hAnsi="Book Antiqua" w:cs="Times New Roman"/>
          <w:color w:val="auto"/>
          <w:sz w:val="24"/>
          <w:szCs w:val="24"/>
          <w:lang w:eastAsia="hr-HR"/>
        </w:rPr>
        <w:t xml:space="preserve">i Pravilnika koji </w:t>
      </w:r>
      <w:r w:rsidR="00952C40">
        <w:rPr>
          <w:rFonts w:ascii="Book Antiqua" w:eastAsia="Times New Roman" w:hAnsi="Book Antiqua" w:cs="Times New Roman"/>
          <w:color w:val="auto"/>
          <w:sz w:val="24"/>
          <w:szCs w:val="24"/>
          <w:lang w:eastAsia="hr-HR"/>
        </w:rPr>
        <w:lastRenderedPageBreak/>
        <w:t xml:space="preserve">ne dozvoljavaju korištenje namirnica bez potrebne deklaracije o proizvođaču. </w:t>
      </w:r>
      <w:r w:rsidRPr="001C7B8D">
        <w:rPr>
          <w:rFonts w:ascii="Book Antiqua" w:eastAsia="Times New Roman" w:hAnsi="Book Antiqua" w:cs="Times New Roman"/>
          <w:color w:val="auto"/>
          <w:sz w:val="24"/>
          <w:szCs w:val="24"/>
          <w:lang w:eastAsia="hr-HR"/>
        </w:rPr>
        <w:t xml:space="preserve">Redovita mjerenja težine i visine djece (tzv. antropometrijska mjerenja) govore da nema nekih velikih odstupanja od realno očekivane težine i visine djece s obzirom na dob. Uvedena praksa cjelodnevne konzumacije sezonskog voća, po potrebi i želji djeteta dala je </w:t>
      </w:r>
      <w:r w:rsidR="00952C40">
        <w:rPr>
          <w:rFonts w:ascii="Book Antiqua" w:eastAsia="Times New Roman" w:hAnsi="Book Antiqua" w:cs="Times New Roman"/>
          <w:color w:val="auto"/>
          <w:sz w:val="24"/>
          <w:szCs w:val="24"/>
          <w:lang w:eastAsia="hr-HR"/>
        </w:rPr>
        <w:t xml:space="preserve">i ove godine </w:t>
      </w:r>
      <w:r w:rsidR="009C6DDA">
        <w:rPr>
          <w:rFonts w:ascii="Book Antiqua" w:eastAsia="Times New Roman" w:hAnsi="Book Antiqua" w:cs="Times New Roman"/>
          <w:color w:val="auto"/>
          <w:sz w:val="24"/>
          <w:szCs w:val="24"/>
          <w:lang w:eastAsia="hr-HR"/>
        </w:rPr>
        <w:t>dobre rezultate</w:t>
      </w:r>
      <w:r w:rsidRPr="001C7B8D">
        <w:rPr>
          <w:rFonts w:ascii="Book Antiqua" w:eastAsia="Times New Roman" w:hAnsi="Book Antiqua" w:cs="Times New Roman"/>
          <w:color w:val="auto"/>
          <w:sz w:val="24"/>
          <w:szCs w:val="24"/>
          <w:lang w:eastAsia="hr-HR"/>
        </w:rPr>
        <w:t xml:space="preserve"> pa </w:t>
      </w:r>
      <w:r w:rsidR="00952C40">
        <w:rPr>
          <w:rFonts w:ascii="Book Antiqua" w:eastAsia="Times New Roman" w:hAnsi="Book Antiqua" w:cs="Times New Roman"/>
          <w:color w:val="auto"/>
          <w:sz w:val="24"/>
          <w:szCs w:val="24"/>
          <w:lang w:eastAsia="hr-HR"/>
        </w:rPr>
        <w:t xml:space="preserve">i </w:t>
      </w:r>
      <w:r w:rsidRPr="001C7B8D">
        <w:rPr>
          <w:rFonts w:ascii="Book Antiqua" w:eastAsia="Times New Roman" w:hAnsi="Book Antiqua" w:cs="Times New Roman"/>
          <w:color w:val="auto"/>
          <w:sz w:val="24"/>
          <w:szCs w:val="24"/>
          <w:lang w:eastAsia="hr-HR"/>
        </w:rPr>
        <w:t>ona djeca koja nikad prije nisu konzumirala voće, sada to rade više puta dnevno, ali i imaju priliku odabira vrste voća.</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 Ovogodišnja ispitivanja i nadzor nad uzorcima hrane i čistoće prostora pokazuju da se postupalo sukladno normativima i propisima, te da nije bilo situacija u kojima bi se sumnjalo na neispravnost namirnica ili njihove pripreme i obrade. </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Budući se vrtić nalazi praktično u polju, na otvorenom, češće smo zvali djelatnike tvrtke „</w:t>
      </w:r>
      <w:proofErr w:type="spellStart"/>
      <w:r w:rsidRPr="001C7B8D">
        <w:rPr>
          <w:rFonts w:ascii="Book Antiqua" w:eastAsia="Times New Roman" w:hAnsi="Book Antiqua" w:cs="Times New Roman"/>
          <w:color w:val="auto"/>
          <w:sz w:val="24"/>
          <w:szCs w:val="24"/>
          <w:lang w:eastAsia="hr-HR"/>
        </w:rPr>
        <w:t>Salubris</w:t>
      </w:r>
      <w:proofErr w:type="spellEnd"/>
      <w:r w:rsidRPr="001C7B8D">
        <w:rPr>
          <w:rFonts w:ascii="Book Antiqua" w:eastAsia="Times New Roman" w:hAnsi="Book Antiqua" w:cs="Times New Roman"/>
          <w:color w:val="auto"/>
          <w:sz w:val="24"/>
          <w:szCs w:val="24"/>
          <w:lang w:eastAsia="hr-HR"/>
        </w:rPr>
        <w:t>“ koji su se pokazali uspješni u obavljanju svojeg posla</w:t>
      </w:r>
      <w:r w:rsidR="009C6DDA">
        <w:rPr>
          <w:rFonts w:ascii="Book Antiqua" w:eastAsia="Times New Roman" w:hAnsi="Book Antiqua" w:cs="Times New Roman"/>
          <w:color w:val="auto"/>
          <w:sz w:val="24"/>
          <w:szCs w:val="24"/>
          <w:lang w:eastAsia="hr-HR"/>
        </w:rPr>
        <w:t xml:space="preserve">. </w:t>
      </w:r>
      <w:r w:rsidRPr="001C7B8D">
        <w:rPr>
          <w:rFonts w:ascii="Book Antiqua" w:eastAsia="Times New Roman" w:hAnsi="Book Antiqua" w:cs="Times New Roman"/>
          <w:color w:val="auto"/>
          <w:sz w:val="24"/>
          <w:szCs w:val="24"/>
          <w:lang w:eastAsia="hr-HR"/>
        </w:rPr>
        <w:t xml:space="preserve">Posebnih i češćih zahtjeva bilo je vezanih za dezinsekciju mrava i osa (osa posebno na katu vrtića ispod krovišta, te ispod staklenih nadstrešnica na terasama koje smo u ljetnim mjesecima dali detaljno očistiti i oprati. </w:t>
      </w:r>
      <w:r w:rsidR="00952C40">
        <w:rPr>
          <w:rFonts w:ascii="Book Antiqua" w:eastAsia="Times New Roman" w:hAnsi="Book Antiqua" w:cs="Times New Roman"/>
          <w:color w:val="auto"/>
          <w:sz w:val="24"/>
          <w:szCs w:val="24"/>
          <w:lang w:eastAsia="hr-HR"/>
        </w:rPr>
        <w:t>S</w:t>
      </w:r>
      <w:r w:rsidRPr="001C7B8D">
        <w:rPr>
          <w:rFonts w:ascii="Book Antiqua" w:eastAsia="Times New Roman" w:hAnsi="Book Antiqua" w:cs="Times New Roman"/>
          <w:color w:val="auto"/>
          <w:sz w:val="24"/>
          <w:szCs w:val="24"/>
          <w:lang w:eastAsia="hr-HR"/>
        </w:rPr>
        <w:t xml:space="preserve"> tvrtkom </w:t>
      </w:r>
      <w:proofErr w:type="spellStart"/>
      <w:r w:rsidRPr="001C7B8D">
        <w:rPr>
          <w:rFonts w:ascii="Book Antiqua" w:eastAsia="Times New Roman" w:hAnsi="Book Antiqua" w:cs="Times New Roman"/>
          <w:color w:val="auto"/>
          <w:sz w:val="24"/>
          <w:szCs w:val="24"/>
          <w:lang w:eastAsia="hr-HR"/>
        </w:rPr>
        <w:t>Vitrex</w:t>
      </w:r>
      <w:proofErr w:type="spellEnd"/>
      <w:r w:rsidRPr="001C7B8D">
        <w:rPr>
          <w:rFonts w:ascii="Book Antiqua" w:eastAsia="Times New Roman" w:hAnsi="Book Antiqua" w:cs="Times New Roman"/>
          <w:color w:val="auto"/>
          <w:sz w:val="24"/>
          <w:szCs w:val="24"/>
          <w:lang w:eastAsia="hr-HR"/>
        </w:rPr>
        <w:t xml:space="preserve"> d.o.o., sukladno propisima, a vezano uz skladištenje otpadnog jestivog ulja</w:t>
      </w:r>
      <w:r w:rsidR="00952C40">
        <w:rPr>
          <w:rFonts w:ascii="Book Antiqua" w:eastAsia="Times New Roman" w:hAnsi="Book Antiqua" w:cs="Times New Roman"/>
          <w:color w:val="auto"/>
          <w:sz w:val="24"/>
          <w:szCs w:val="24"/>
          <w:lang w:eastAsia="hr-HR"/>
        </w:rPr>
        <w:t xml:space="preserve"> imamo i ove godine </w:t>
      </w:r>
      <w:r w:rsidR="009C6DDA">
        <w:rPr>
          <w:rFonts w:ascii="Book Antiqua" w:eastAsia="Times New Roman" w:hAnsi="Book Antiqua" w:cs="Times New Roman"/>
          <w:color w:val="auto"/>
          <w:sz w:val="24"/>
          <w:szCs w:val="24"/>
          <w:lang w:eastAsia="hr-HR"/>
        </w:rPr>
        <w:t>suradnju oko odvoženja otpadnog ulja.</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952C40" w:rsidP="001C7B8D">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w:t>
      </w:r>
      <w:r w:rsidR="001C7B8D" w:rsidRPr="001C7B8D">
        <w:rPr>
          <w:rFonts w:ascii="Book Antiqua" w:eastAsia="Times New Roman" w:hAnsi="Book Antiqua" w:cs="Times New Roman"/>
          <w:color w:val="auto"/>
          <w:sz w:val="24"/>
          <w:szCs w:val="24"/>
          <w:lang w:eastAsia="hr-HR"/>
        </w:rPr>
        <w:t xml:space="preserve">ve godine </w:t>
      </w:r>
      <w:r>
        <w:rPr>
          <w:rFonts w:ascii="Book Antiqua" w:eastAsia="Times New Roman" w:hAnsi="Book Antiqua" w:cs="Times New Roman"/>
          <w:color w:val="auto"/>
          <w:sz w:val="24"/>
          <w:szCs w:val="24"/>
          <w:lang w:eastAsia="hr-HR"/>
        </w:rPr>
        <w:t xml:space="preserve">je </w:t>
      </w:r>
      <w:r w:rsidR="001C7B8D" w:rsidRPr="001C7B8D">
        <w:rPr>
          <w:rFonts w:ascii="Book Antiqua" w:eastAsia="Times New Roman" w:hAnsi="Book Antiqua" w:cs="Times New Roman"/>
          <w:color w:val="auto"/>
          <w:sz w:val="24"/>
          <w:szCs w:val="24"/>
          <w:lang w:eastAsia="hr-HR"/>
        </w:rPr>
        <w:t>bilo</w:t>
      </w:r>
      <w:r>
        <w:rPr>
          <w:rFonts w:ascii="Book Antiqua" w:eastAsia="Times New Roman" w:hAnsi="Book Antiqua" w:cs="Times New Roman"/>
          <w:color w:val="auto"/>
          <w:sz w:val="24"/>
          <w:szCs w:val="24"/>
          <w:lang w:eastAsia="hr-HR"/>
        </w:rPr>
        <w:t xml:space="preserve"> manje</w:t>
      </w:r>
      <w:r w:rsidR="001C7B8D" w:rsidRPr="001C7B8D">
        <w:rPr>
          <w:rFonts w:ascii="Book Antiqua" w:eastAsia="Times New Roman" w:hAnsi="Book Antiqua" w:cs="Times New Roman"/>
          <w:color w:val="auto"/>
          <w:sz w:val="24"/>
          <w:szCs w:val="24"/>
          <w:lang w:eastAsia="hr-HR"/>
        </w:rPr>
        <w:t xml:space="preserve"> prigovora roditelja o dovođenju bolesne djece u vrtić, </w:t>
      </w:r>
      <w:r>
        <w:rPr>
          <w:rFonts w:ascii="Book Antiqua" w:eastAsia="Times New Roman" w:hAnsi="Book Antiqua" w:cs="Times New Roman"/>
          <w:color w:val="auto"/>
          <w:sz w:val="24"/>
          <w:szCs w:val="24"/>
          <w:lang w:eastAsia="hr-HR"/>
        </w:rPr>
        <w:t>osim u situacijam</w:t>
      </w:r>
      <w:r w:rsidR="001C7B8D" w:rsidRPr="001C7B8D">
        <w:rPr>
          <w:rFonts w:ascii="Book Antiqua" w:eastAsia="Times New Roman" w:hAnsi="Book Antiqua" w:cs="Times New Roman"/>
          <w:color w:val="auto"/>
          <w:sz w:val="24"/>
          <w:szCs w:val="24"/>
          <w:lang w:eastAsia="hr-HR"/>
        </w:rPr>
        <w:t>a</w:t>
      </w:r>
      <w:r>
        <w:rPr>
          <w:rFonts w:ascii="Book Antiqua" w:eastAsia="Times New Roman" w:hAnsi="Book Antiqua" w:cs="Times New Roman"/>
          <w:color w:val="auto"/>
          <w:sz w:val="24"/>
          <w:szCs w:val="24"/>
          <w:lang w:eastAsia="hr-HR"/>
        </w:rPr>
        <w:t xml:space="preserve"> pojave uši, kada smo i putem</w:t>
      </w:r>
      <w:r w:rsidR="00D31338">
        <w:rPr>
          <w:rFonts w:ascii="Book Antiqua" w:eastAsia="Times New Roman" w:hAnsi="Book Antiqua" w:cs="Times New Roman"/>
          <w:color w:val="auto"/>
          <w:sz w:val="24"/>
          <w:szCs w:val="24"/>
          <w:lang w:eastAsia="hr-HR"/>
        </w:rPr>
        <w:t xml:space="preserve"> obavijesti upozoravali da se kod kuće redovito pregledavaju vlasišta djeci. Zdravstveni voditelj i odgojitelji redovito su podsjećali </w:t>
      </w:r>
      <w:r w:rsidR="001C7B8D" w:rsidRPr="001C7B8D">
        <w:rPr>
          <w:rFonts w:ascii="Book Antiqua" w:eastAsia="Times New Roman" w:hAnsi="Book Antiqua" w:cs="Times New Roman"/>
          <w:color w:val="auto"/>
          <w:sz w:val="24"/>
          <w:szCs w:val="24"/>
          <w:lang w:eastAsia="hr-HR"/>
        </w:rPr>
        <w:t>na obvezno donošenje liječničke potvrde o zdravstven</w:t>
      </w:r>
      <w:r w:rsidR="00D31338">
        <w:rPr>
          <w:rFonts w:ascii="Book Antiqua" w:eastAsia="Times New Roman" w:hAnsi="Book Antiqua" w:cs="Times New Roman"/>
          <w:color w:val="auto"/>
          <w:sz w:val="24"/>
          <w:szCs w:val="24"/>
          <w:lang w:eastAsia="hr-HR"/>
        </w:rPr>
        <w:t>om stanju djeteta nakon bolesti i oko toga nije bilo većih poteškoća budući se iste odlažu u p</w:t>
      </w:r>
      <w:r w:rsidR="001C7B8D" w:rsidRPr="001C7B8D">
        <w:rPr>
          <w:rFonts w:ascii="Book Antiqua" w:eastAsia="Times New Roman" w:hAnsi="Book Antiqua" w:cs="Times New Roman"/>
          <w:color w:val="auto"/>
          <w:sz w:val="24"/>
          <w:szCs w:val="24"/>
          <w:lang w:eastAsia="hr-HR"/>
        </w:rPr>
        <w:t>osebn</w:t>
      </w:r>
      <w:r w:rsidR="00D31338">
        <w:rPr>
          <w:rFonts w:ascii="Book Antiqua" w:eastAsia="Times New Roman" w:hAnsi="Book Antiqua" w:cs="Times New Roman"/>
          <w:color w:val="auto"/>
          <w:sz w:val="24"/>
          <w:szCs w:val="24"/>
          <w:lang w:eastAsia="hr-HR"/>
        </w:rPr>
        <w:t>u</w:t>
      </w:r>
      <w:r w:rsidR="001C7B8D" w:rsidRPr="001C7B8D">
        <w:rPr>
          <w:rFonts w:ascii="Book Antiqua" w:eastAsia="Times New Roman" w:hAnsi="Book Antiqua" w:cs="Times New Roman"/>
          <w:color w:val="auto"/>
          <w:sz w:val="24"/>
          <w:szCs w:val="24"/>
          <w:lang w:eastAsia="hr-HR"/>
        </w:rPr>
        <w:t xml:space="preserve"> </w:t>
      </w:r>
      <w:r w:rsidR="00D31338">
        <w:rPr>
          <w:rFonts w:ascii="Book Antiqua" w:eastAsia="Times New Roman" w:hAnsi="Book Antiqua" w:cs="Times New Roman"/>
          <w:color w:val="auto"/>
          <w:sz w:val="24"/>
          <w:szCs w:val="24"/>
          <w:lang w:eastAsia="hr-HR"/>
        </w:rPr>
        <w:t>kutijicu u hodniku vrtića.</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Djecu smo redovito navikavali na osobnu higijenu</w:t>
      </w:r>
      <w:r w:rsidR="009C6DDA">
        <w:rPr>
          <w:rFonts w:ascii="Book Antiqua" w:eastAsia="Times New Roman" w:hAnsi="Book Antiqua" w:cs="Times New Roman"/>
          <w:color w:val="auto"/>
          <w:sz w:val="24"/>
          <w:szCs w:val="24"/>
          <w:lang w:eastAsia="hr-HR"/>
        </w:rPr>
        <w:t xml:space="preserve">. </w:t>
      </w:r>
      <w:r w:rsidRPr="001C7B8D">
        <w:rPr>
          <w:rFonts w:ascii="Book Antiqua" w:eastAsia="Times New Roman" w:hAnsi="Book Antiqua" w:cs="Times New Roman"/>
          <w:color w:val="auto"/>
          <w:sz w:val="24"/>
          <w:szCs w:val="24"/>
          <w:lang w:eastAsia="hr-HR"/>
        </w:rPr>
        <w:t xml:space="preserve">Medicinska sestra redovito, tri puta u tjednu djecu upućuje na pravilnu oralnu higijenu, a organizirala je i  dva puta posjetu stomatologu , Dr. Robertu </w:t>
      </w:r>
      <w:proofErr w:type="spellStart"/>
      <w:r w:rsidRPr="001C7B8D">
        <w:rPr>
          <w:rFonts w:ascii="Book Antiqua" w:eastAsia="Times New Roman" w:hAnsi="Book Antiqua" w:cs="Times New Roman"/>
          <w:color w:val="auto"/>
          <w:sz w:val="24"/>
          <w:szCs w:val="24"/>
          <w:lang w:eastAsia="hr-HR"/>
        </w:rPr>
        <w:t>Čariću</w:t>
      </w:r>
      <w:proofErr w:type="spellEnd"/>
      <w:r w:rsidRPr="001C7B8D">
        <w:rPr>
          <w:rFonts w:ascii="Book Antiqua" w:eastAsia="Times New Roman" w:hAnsi="Book Antiqua" w:cs="Times New Roman"/>
          <w:color w:val="auto"/>
          <w:sz w:val="24"/>
          <w:szCs w:val="24"/>
          <w:lang w:eastAsia="hr-HR"/>
        </w:rPr>
        <w:t xml:space="preserve">, koji je ne samo primio djecu i pojasnio svoj djelokrug rada, već je u drugom dolasku obavio besplatan pregled zubi kod svih polaznika škole, a koji polaze vrtić. </w:t>
      </w:r>
      <w:r w:rsidR="00D31338">
        <w:rPr>
          <w:rFonts w:ascii="Book Antiqua" w:eastAsia="Times New Roman" w:hAnsi="Book Antiqua" w:cs="Times New Roman"/>
          <w:color w:val="auto"/>
          <w:sz w:val="24"/>
          <w:szCs w:val="24"/>
          <w:lang w:eastAsia="hr-HR"/>
        </w:rPr>
        <w:t xml:space="preserve">Ove godine i </w:t>
      </w:r>
      <w:r w:rsidRPr="001C7B8D">
        <w:rPr>
          <w:rFonts w:ascii="Book Antiqua" w:eastAsia="Times New Roman" w:hAnsi="Book Antiqua" w:cs="Times New Roman"/>
          <w:color w:val="auto"/>
          <w:sz w:val="24"/>
          <w:szCs w:val="24"/>
          <w:lang w:eastAsia="hr-HR"/>
        </w:rPr>
        <w:t xml:space="preserve">polaznici </w:t>
      </w:r>
      <w:proofErr w:type="spellStart"/>
      <w:r w:rsidRPr="001C7B8D">
        <w:rPr>
          <w:rFonts w:ascii="Book Antiqua" w:eastAsia="Times New Roman" w:hAnsi="Book Antiqua" w:cs="Times New Roman"/>
          <w:color w:val="auto"/>
          <w:sz w:val="24"/>
          <w:szCs w:val="24"/>
          <w:lang w:eastAsia="hr-HR"/>
        </w:rPr>
        <w:t>pre</w:t>
      </w:r>
      <w:r w:rsidR="00D31338">
        <w:rPr>
          <w:rFonts w:ascii="Book Antiqua" w:eastAsia="Times New Roman" w:hAnsi="Book Antiqua" w:cs="Times New Roman"/>
          <w:color w:val="auto"/>
          <w:sz w:val="24"/>
          <w:szCs w:val="24"/>
          <w:lang w:eastAsia="hr-HR"/>
        </w:rPr>
        <w:t>dškole</w:t>
      </w:r>
      <w:proofErr w:type="spellEnd"/>
      <w:r w:rsidR="00D31338">
        <w:rPr>
          <w:rFonts w:ascii="Book Antiqua" w:eastAsia="Times New Roman" w:hAnsi="Book Antiqua" w:cs="Times New Roman"/>
          <w:color w:val="auto"/>
          <w:sz w:val="24"/>
          <w:szCs w:val="24"/>
          <w:lang w:eastAsia="hr-HR"/>
        </w:rPr>
        <w:t xml:space="preserve"> posjetili su</w:t>
      </w:r>
      <w:r w:rsidRPr="001C7B8D">
        <w:rPr>
          <w:rFonts w:ascii="Book Antiqua" w:eastAsia="Times New Roman" w:hAnsi="Book Antiqua" w:cs="Times New Roman"/>
          <w:color w:val="auto"/>
          <w:sz w:val="24"/>
          <w:szCs w:val="24"/>
          <w:lang w:eastAsia="hr-HR"/>
        </w:rPr>
        <w:t xml:space="preserve"> stomatologa </w:t>
      </w:r>
      <w:r w:rsidR="00D31338">
        <w:rPr>
          <w:rFonts w:ascii="Book Antiqua" w:eastAsia="Times New Roman" w:hAnsi="Book Antiqua" w:cs="Times New Roman"/>
          <w:color w:val="auto"/>
          <w:sz w:val="24"/>
          <w:szCs w:val="24"/>
          <w:lang w:eastAsia="hr-HR"/>
        </w:rPr>
        <w:t xml:space="preserve">iako je odaziv bio slab budući su ih trebali dovesti sami roditelji. Stoga planiramo da posjeta bude organizirana iz vrtića. Osim toga obilježavajući Svjetski dan oralnog zdravlja vrtić je posjetio </w:t>
      </w:r>
      <w:proofErr w:type="spellStart"/>
      <w:r w:rsidR="00D31338">
        <w:rPr>
          <w:rFonts w:ascii="Book Antiqua" w:eastAsia="Times New Roman" w:hAnsi="Book Antiqua" w:cs="Times New Roman"/>
          <w:color w:val="auto"/>
          <w:sz w:val="24"/>
          <w:szCs w:val="24"/>
          <w:lang w:eastAsia="hr-HR"/>
        </w:rPr>
        <w:t>dr.Čarić</w:t>
      </w:r>
      <w:proofErr w:type="spellEnd"/>
      <w:r w:rsidR="00D31338">
        <w:rPr>
          <w:rFonts w:ascii="Book Antiqua" w:eastAsia="Times New Roman" w:hAnsi="Book Antiqua" w:cs="Times New Roman"/>
          <w:color w:val="auto"/>
          <w:sz w:val="24"/>
          <w:szCs w:val="24"/>
          <w:lang w:eastAsia="hr-HR"/>
        </w:rPr>
        <w:t xml:space="preserve"> i uz video zapis imao za djecu kraće predavanje o nužnosti održavanja oralnog zdravlja i higijene. Djeca su napravila edukativni plakat koji je postavljen u stomatološkoj čekaonici.</w:t>
      </w:r>
    </w:p>
    <w:p w:rsidR="001C7B8D" w:rsidRPr="001C7B8D" w:rsidRDefault="00D31338" w:rsidP="001C7B8D">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Ove godine zbog raznih čestih viroza koje su vladal</w:t>
      </w:r>
      <w:r w:rsidR="00652673">
        <w:rPr>
          <w:rFonts w:ascii="Book Antiqua" w:eastAsia="Times New Roman" w:hAnsi="Book Antiqua" w:cs="Times New Roman"/>
          <w:color w:val="auto"/>
          <w:sz w:val="24"/>
          <w:szCs w:val="24"/>
          <w:lang w:eastAsia="hr-HR"/>
        </w:rPr>
        <w:t>e tijekom cijele godine odustal</w:t>
      </w:r>
      <w:r>
        <w:rPr>
          <w:rFonts w:ascii="Book Antiqua" w:eastAsia="Times New Roman" w:hAnsi="Book Antiqua" w:cs="Times New Roman"/>
          <w:color w:val="auto"/>
          <w:sz w:val="24"/>
          <w:szCs w:val="24"/>
          <w:lang w:eastAsia="hr-HR"/>
        </w:rPr>
        <w:t xml:space="preserve">i smo iz preventivnih razloga posjetiti </w:t>
      </w:r>
      <w:r w:rsidR="001C7B8D" w:rsidRPr="001C7B8D">
        <w:rPr>
          <w:rFonts w:ascii="Book Antiqua" w:eastAsia="Times New Roman" w:hAnsi="Book Antiqua" w:cs="Times New Roman"/>
          <w:color w:val="auto"/>
          <w:sz w:val="24"/>
          <w:szCs w:val="24"/>
          <w:lang w:eastAsia="hr-HR"/>
        </w:rPr>
        <w:t>ambulantu opće medicine koju vodi Dr. Vrančić Škof</w:t>
      </w:r>
      <w:r>
        <w:rPr>
          <w:rFonts w:ascii="Book Antiqua" w:eastAsia="Times New Roman" w:hAnsi="Book Antiqua" w:cs="Times New Roman"/>
          <w:color w:val="auto"/>
          <w:sz w:val="24"/>
          <w:szCs w:val="24"/>
          <w:lang w:eastAsia="hr-HR"/>
        </w:rPr>
        <w:t>.</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Svakodnevno su djeca bila na otvorenom, u šetnji , </w:t>
      </w:r>
      <w:r w:rsidR="00D31338">
        <w:rPr>
          <w:rFonts w:ascii="Book Antiqua" w:eastAsia="Times New Roman" w:hAnsi="Book Antiqua" w:cs="Times New Roman"/>
          <w:color w:val="auto"/>
          <w:sz w:val="24"/>
          <w:szCs w:val="24"/>
          <w:lang w:eastAsia="hr-HR"/>
        </w:rPr>
        <w:t xml:space="preserve">i u više navrata, </w:t>
      </w:r>
      <w:r w:rsidRPr="001C7B8D">
        <w:rPr>
          <w:rFonts w:ascii="Book Antiqua" w:eastAsia="Times New Roman" w:hAnsi="Book Antiqua" w:cs="Times New Roman"/>
          <w:color w:val="auto"/>
          <w:sz w:val="24"/>
          <w:szCs w:val="24"/>
          <w:lang w:eastAsia="hr-HR"/>
        </w:rPr>
        <w:t>u aktivnim igrama na dvorištu ili u jutarnjim tjelovježbama. Budući dječji vrtić nema dvoranu, a broj djece je vrlo velik, i fizički nije bilo moguće u unutarnjem prostoru provoditi neke organiziranije tjelesne aktivnosti, osim malih poligona na hodniku vrtića, ali u podgrupama kako bi osigurali kretanje djeci u vrijeme loših vremenskih prilika, bez „gužve“ i s djelomičnim uključivanjem djece iz cijele skupine, prema određenom rasporedu.</w:t>
      </w:r>
      <w:r w:rsidR="00D31338">
        <w:rPr>
          <w:rFonts w:ascii="Book Antiqua" w:eastAsia="Times New Roman" w:hAnsi="Book Antiqua" w:cs="Times New Roman"/>
          <w:color w:val="auto"/>
          <w:sz w:val="24"/>
          <w:szCs w:val="24"/>
          <w:lang w:eastAsia="hr-HR"/>
        </w:rPr>
        <w:t xml:space="preserve"> Stoga je bilo za svaku pohvalu suradnja s udrugom </w:t>
      </w:r>
      <w:r w:rsidR="00D31338" w:rsidRPr="00652673">
        <w:rPr>
          <w:rFonts w:ascii="Book Antiqua" w:eastAsia="Times New Roman" w:hAnsi="Book Antiqua" w:cs="Times New Roman"/>
          <w:i/>
          <w:color w:val="auto"/>
          <w:sz w:val="24"/>
          <w:szCs w:val="24"/>
          <w:lang w:eastAsia="hr-HR"/>
        </w:rPr>
        <w:t>Sport line</w:t>
      </w:r>
      <w:r w:rsidR="00D31338">
        <w:rPr>
          <w:rFonts w:ascii="Book Antiqua" w:eastAsia="Times New Roman" w:hAnsi="Book Antiqua" w:cs="Times New Roman"/>
          <w:color w:val="auto"/>
          <w:sz w:val="24"/>
          <w:szCs w:val="24"/>
          <w:lang w:eastAsia="hr-HR"/>
        </w:rPr>
        <w:t xml:space="preserve"> koja je </w:t>
      </w:r>
      <w:r w:rsidR="00D31338">
        <w:rPr>
          <w:rFonts w:ascii="Book Antiqua" w:eastAsia="Times New Roman" w:hAnsi="Book Antiqua" w:cs="Times New Roman"/>
          <w:color w:val="auto"/>
          <w:sz w:val="24"/>
          <w:szCs w:val="24"/>
          <w:lang w:eastAsia="hr-HR"/>
        </w:rPr>
        <w:lastRenderedPageBreak/>
        <w:t>organizirala starinske igre na stadionu NK Zagorec. Nastojat ćemo češće upriličiti takve aktivnosti u dogovoru s udrugom.</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I ove godine obilježili smo Dan hrvatskog olimpijskog odbora, uključili </w:t>
      </w:r>
      <w:r w:rsidR="00D31338">
        <w:rPr>
          <w:rFonts w:ascii="Book Antiqua" w:eastAsia="Times New Roman" w:hAnsi="Book Antiqua" w:cs="Times New Roman"/>
          <w:color w:val="auto"/>
          <w:sz w:val="24"/>
          <w:szCs w:val="24"/>
          <w:lang w:eastAsia="hr-HR"/>
        </w:rPr>
        <w:t xml:space="preserve">smo </w:t>
      </w:r>
      <w:r w:rsidRPr="001C7B8D">
        <w:rPr>
          <w:rFonts w:ascii="Book Antiqua" w:eastAsia="Times New Roman" w:hAnsi="Book Antiqua" w:cs="Times New Roman"/>
          <w:color w:val="auto"/>
          <w:sz w:val="24"/>
          <w:szCs w:val="24"/>
          <w:lang w:eastAsia="hr-HR"/>
        </w:rPr>
        <w:t>se u sportsko zabavne igre naziva „</w:t>
      </w:r>
      <w:proofErr w:type="spellStart"/>
      <w:r w:rsidRPr="001C7B8D">
        <w:rPr>
          <w:rFonts w:ascii="Book Antiqua" w:eastAsia="Times New Roman" w:hAnsi="Book Antiqua" w:cs="Times New Roman"/>
          <w:color w:val="auto"/>
          <w:sz w:val="24"/>
          <w:szCs w:val="24"/>
          <w:lang w:eastAsia="hr-HR"/>
        </w:rPr>
        <w:t>Pregradske</w:t>
      </w:r>
      <w:proofErr w:type="spellEnd"/>
      <w:r w:rsidRPr="001C7B8D">
        <w:rPr>
          <w:rFonts w:ascii="Book Antiqua" w:eastAsia="Times New Roman" w:hAnsi="Book Antiqua" w:cs="Times New Roman"/>
          <w:color w:val="auto"/>
          <w:sz w:val="24"/>
          <w:szCs w:val="24"/>
          <w:lang w:eastAsia="hr-HR"/>
        </w:rPr>
        <w:t xml:space="preserve"> </w:t>
      </w:r>
      <w:proofErr w:type="spellStart"/>
      <w:r w:rsidRPr="001C7B8D">
        <w:rPr>
          <w:rFonts w:ascii="Book Antiqua" w:eastAsia="Times New Roman" w:hAnsi="Book Antiqua" w:cs="Times New Roman"/>
          <w:color w:val="auto"/>
          <w:sz w:val="24"/>
          <w:szCs w:val="24"/>
          <w:lang w:eastAsia="hr-HR"/>
        </w:rPr>
        <w:t>berbarije</w:t>
      </w:r>
      <w:proofErr w:type="spellEnd"/>
      <w:r w:rsidRPr="001C7B8D">
        <w:rPr>
          <w:rFonts w:ascii="Book Antiqua" w:eastAsia="Times New Roman" w:hAnsi="Book Antiqua" w:cs="Times New Roman"/>
          <w:color w:val="auto"/>
          <w:sz w:val="24"/>
          <w:szCs w:val="24"/>
          <w:lang w:eastAsia="hr-HR"/>
        </w:rPr>
        <w:t>“, te kao i svake godine sudjelovali u Olimpijadi dječjih vrtića Krapinsko-zagorske županije.</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ab/>
        <w:t xml:space="preserve">Uvjeti boravka u vrtiću prilagođavali su </w:t>
      </w:r>
      <w:r w:rsidR="00652673">
        <w:rPr>
          <w:rFonts w:ascii="Book Antiqua" w:eastAsia="Times New Roman" w:hAnsi="Book Antiqua" w:cs="Times New Roman"/>
          <w:color w:val="auto"/>
          <w:sz w:val="24"/>
          <w:szCs w:val="24"/>
          <w:lang w:eastAsia="hr-HR"/>
        </w:rPr>
        <w:t xml:space="preserve">se </w:t>
      </w:r>
      <w:r w:rsidRPr="001C7B8D">
        <w:rPr>
          <w:rFonts w:ascii="Book Antiqua" w:eastAsia="Times New Roman" w:hAnsi="Book Antiqua" w:cs="Times New Roman"/>
          <w:color w:val="auto"/>
          <w:sz w:val="24"/>
          <w:szCs w:val="24"/>
          <w:lang w:eastAsia="hr-HR"/>
        </w:rPr>
        <w:t>sezonskim vremenskim uvjetima i potreba</w:t>
      </w:r>
      <w:r w:rsidR="009C6DDA">
        <w:rPr>
          <w:rFonts w:ascii="Book Antiqua" w:eastAsia="Times New Roman" w:hAnsi="Book Antiqua" w:cs="Times New Roman"/>
          <w:color w:val="auto"/>
          <w:sz w:val="24"/>
          <w:szCs w:val="24"/>
          <w:lang w:eastAsia="hr-HR"/>
        </w:rPr>
        <w:t>ma, te su higijenski, sigurnosno</w:t>
      </w:r>
      <w:r w:rsidRPr="001C7B8D">
        <w:rPr>
          <w:rFonts w:ascii="Book Antiqua" w:eastAsia="Times New Roman" w:hAnsi="Book Antiqua" w:cs="Times New Roman"/>
          <w:color w:val="auto"/>
          <w:sz w:val="24"/>
          <w:szCs w:val="24"/>
          <w:lang w:eastAsia="hr-HR"/>
        </w:rPr>
        <w:t xml:space="preserve"> i prostorno-materijalno odgovarali zahtjevima dječjeg razvoja.</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i/>
          <w:color w:val="auto"/>
          <w:sz w:val="24"/>
          <w:szCs w:val="24"/>
          <w:u w:val="single"/>
          <w:lang w:eastAsia="hr-HR"/>
        </w:rPr>
      </w:pPr>
      <w:r w:rsidRPr="001C7B8D">
        <w:rPr>
          <w:rFonts w:ascii="Book Antiqua" w:eastAsia="Times New Roman" w:hAnsi="Book Antiqua" w:cs="Times New Roman"/>
          <w:i/>
          <w:color w:val="auto"/>
          <w:sz w:val="24"/>
          <w:szCs w:val="24"/>
          <w:u w:val="single"/>
          <w:lang w:eastAsia="hr-HR"/>
        </w:rPr>
        <w:t>Razdoblje prilagodbe</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652673" w:rsidP="001C7B8D">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 Razdoblje prilagodbe</w:t>
      </w:r>
      <w:r w:rsidR="001C7B8D" w:rsidRPr="001C7B8D">
        <w:rPr>
          <w:rFonts w:ascii="Book Antiqua" w:eastAsia="Times New Roman" w:hAnsi="Book Antiqua" w:cs="Times New Roman"/>
          <w:color w:val="auto"/>
          <w:sz w:val="24"/>
          <w:szCs w:val="24"/>
          <w:lang w:eastAsia="hr-HR"/>
        </w:rPr>
        <w:t xml:space="preserve"> ne vežemo za službeni početak nove odgojno-obrazovne godine, budući su djeca upisivana </w:t>
      </w:r>
      <w:r w:rsidR="009C6DDA">
        <w:rPr>
          <w:rFonts w:ascii="Book Antiqua" w:eastAsia="Times New Roman" w:hAnsi="Book Antiqua" w:cs="Times New Roman"/>
          <w:color w:val="auto"/>
          <w:sz w:val="24"/>
          <w:szCs w:val="24"/>
          <w:lang w:eastAsia="hr-HR"/>
        </w:rPr>
        <w:t xml:space="preserve">i </w:t>
      </w:r>
      <w:r w:rsidR="001C7B8D" w:rsidRPr="001C7B8D">
        <w:rPr>
          <w:rFonts w:ascii="Book Antiqua" w:eastAsia="Times New Roman" w:hAnsi="Book Antiqua" w:cs="Times New Roman"/>
          <w:color w:val="auto"/>
          <w:sz w:val="24"/>
          <w:szCs w:val="24"/>
          <w:lang w:eastAsia="hr-HR"/>
        </w:rPr>
        <w:t xml:space="preserve">tijekom godine, pa je tako i prilagodba bila vezana uz njihov dolazak , a ne isključivo na planirani dolazak nove djece početkom godine. Zbog sve većih zahtjeva za upisom nove djece, često smo tijekom godine radili preinake u sastavu grupa </w:t>
      </w:r>
      <w:r>
        <w:rPr>
          <w:rFonts w:ascii="Book Antiqua" w:eastAsia="Times New Roman" w:hAnsi="Book Antiqua" w:cs="Times New Roman"/>
          <w:color w:val="auto"/>
          <w:sz w:val="24"/>
          <w:szCs w:val="24"/>
          <w:lang w:eastAsia="hr-HR"/>
        </w:rPr>
        <w:t xml:space="preserve">, posebno </w:t>
      </w:r>
      <w:r w:rsidR="001C7B8D" w:rsidRPr="001C7B8D">
        <w:rPr>
          <w:rFonts w:ascii="Book Antiqua" w:eastAsia="Times New Roman" w:hAnsi="Book Antiqua" w:cs="Times New Roman"/>
          <w:color w:val="auto"/>
          <w:sz w:val="24"/>
          <w:szCs w:val="24"/>
          <w:lang w:eastAsia="hr-HR"/>
        </w:rPr>
        <w:t xml:space="preserve"> u prve dvije grupe gdje su mlađa djeca za koje je uvijek bilo i najviše molbi za upis. Valja </w:t>
      </w:r>
      <w:r>
        <w:rPr>
          <w:rFonts w:ascii="Book Antiqua" w:eastAsia="Times New Roman" w:hAnsi="Book Antiqua" w:cs="Times New Roman"/>
          <w:color w:val="auto"/>
          <w:sz w:val="24"/>
          <w:szCs w:val="24"/>
          <w:lang w:eastAsia="hr-HR"/>
        </w:rPr>
        <w:t>naglasiti da su se  odgojitelji</w:t>
      </w:r>
      <w:r w:rsidR="001C7B8D" w:rsidRPr="001C7B8D">
        <w:rPr>
          <w:rFonts w:ascii="Book Antiqua" w:eastAsia="Times New Roman" w:hAnsi="Book Antiqua" w:cs="Times New Roman"/>
          <w:color w:val="auto"/>
          <w:sz w:val="24"/>
          <w:szCs w:val="24"/>
          <w:lang w:eastAsia="hr-HR"/>
        </w:rPr>
        <w:t xml:space="preserve"> koji su imali tijekom cijele godine prilagodbe </w:t>
      </w:r>
      <w:r>
        <w:rPr>
          <w:rFonts w:ascii="Book Antiqua" w:eastAsia="Times New Roman" w:hAnsi="Book Antiqua" w:cs="Times New Roman"/>
          <w:color w:val="auto"/>
          <w:sz w:val="24"/>
          <w:szCs w:val="24"/>
          <w:lang w:eastAsia="hr-HR"/>
        </w:rPr>
        <w:t xml:space="preserve">nove djece dobro nosili s </w:t>
      </w:r>
      <w:r w:rsidR="001C7B8D" w:rsidRPr="001C7B8D">
        <w:rPr>
          <w:rFonts w:ascii="Book Antiqua" w:eastAsia="Times New Roman" w:hAnsi="Book Antiqua" w:cs="Times New Roman"/>
          <w:color w:val="auto"/>
          <w:sz w:val="24"/>
          <w:szCs w:val="24"/>
          <w:lang w:eastAsia="hr-HR"/>
        </w:rPr>
        <w:t xml:space="preserve">promjene u sastavu odgojnih skupina, </w:t>
      </w:r>
      <w:r>
        <w:rPr>
          <w:rFonts w:ascii="Book Antiqua" w:eastAsia="Times New Roman" w:hAnsi="Book Antiqua" w:cs="Times New Roman"/>
          <w:color w:val="auto"/>
          <w:sz w:val="24"/>
          <w:szCs w:val="24"/>
          <w:lang w:eastAsia="hr-HR"/>
        </w:rPr>
        <w:t xml:space="preserve">ali naglašavamo i sama djeca koja su se </w:t>
      </w:r>
      <w:r w:rsidR="001C7B8D" w:rsidRPr="001C7B8D">
        <w:rPr>
          <w:rFonts w:ascii="Book Antiqua" w:eastAsia="Times New Roman" w:hAnsi="Book Antiqua" w:cs="Times New Roman"/>
          <w:color w:val="auto"/>
          <w:sz w:val="24"/>
          <w:szCs w:val="24"/>
          <w:lang w:eastAsia="hr-HR"/>
        </w:rPr>
        <w:t>vrlo brzo</w:t>
      </w:r>
      <w:r>
        <w:rPr>
          <w:rFonts w:ascii="Book Antiqua" w:eastAsia="Times New Roman" w:hAnsi="Book Antiqua" w:cs="Times New Roman"/>
          <w:color w:val="auto"/>
          <w:sz w:val="24"/>
          <w:szCs w:val="24"/>
          <w:lang w:eastAsia="hr-HR"/>
        </w:rPr>
        <w:t xml:space="preserve"> tome prilagodila</w:t>
      </w:r>
      <w:r w:rsidR="001C7B8D" w:rsidRPr="001C7B8D">
        <w:rPr>
          <w:rFonts w:ascii="Book Antiqua" w:eastAsia="Times New Roman" w:hAnsi="Book Antiqua" w:cs="Times New Roman"/>
          <w:color w:val="auto"/>
          <w:sz w:val="24"/>
          <w:szCs w:val="24"/>
          <w:lang w:eastAsia="hr-HR"/>
        </w:rPr>
        <w:t xml:space="preserve">, zahvaljujući </w:t>
      </w:r>
      <w:r>
        <w:rPr>
          <w:rFonts w:ascii="Book Antiqua" w:eastAsia="Times New Roman" w:hAnsi="Book Antiqua" w:cs="Times New Roman"/>
          <w:color w:val="auto"/>
          <w:sz w:val="24"/>
          <w:szCs w:val="24"/>
          <w:lang w:eastAsia="hr-HR"/>
        </w:rPr>
        <w:t xml:space="preserve">prvenstveno fleksibilnosti i </w:t>
      </w:r>
      <w:r w:rsidR="001C7B8D" w:rsidRPr="001C7B8D">
        <w:rPr>
          <w:rFonts w:ascii="Book Antiqua" w:eastAsia="Times New Roman" w:hAnsi="Book Antiqua" w:cs="Times New Roman"/>
          <w:color w:val="auto"/>
          <w:sz w:val="24"/>
          <w:szCs w:val="24"/>
          <w:lang w:eastAsia="hr-HR"/>
        </w:rPr>
        <w:t xml:space="preserve"> koncepciji rada vrtića koji ne „dijeli“ formalno  djecu po grupama, kojima je dostupan boravak u drugim skupinama ,  koji imaju prilike komunicirati sa svim zaposlenima i vrlo ih brzo sve prihvatiti kao dionike u njihovom odgoju i životu.</w:t>
      </w: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firstLine="708"/>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Putem letka i na prvom intervjuu s ravnateljicom, roditelji su dobili potrebne informacije i upute kako se nositi s (ne)očekivanim situacijama koje se javljaju kod polaska djeteta u predškolsku ustanovu. Naime, upravo vezano za očekivanja koja su različita za odgojitelje i roditelje bilo je potrebno kontinuirano osluškivati potrebe roditelja, ali im i dati do znanja naša očekivanja od njih, kao najvažnijih osoba u životu djeteta. Za svako novoupisano dijete vodila se lista praćenja za razdoblje prilagodbe kako se ponašanje djece moglo usporediti s daljnjim razvojem i samostalnošću, te kako se roditelje moglo u potpunosti, profesionalno i stručno informirati o tijeku tog, za dijete i roditelja osjetljivog i zahtjevnog razdoblja. </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1C7B8D" w:rsidRPr="001C7B8D" w:rsidRDefault="001C7B8D" w:rsidP="001C7B8D">
      <w:pPr>
        <w:spacing w:after="0" w:line="240" w:lineRule="auto"/>
        <w:ind w:left="0"/>
        <w:jc w:val="both"/>
        <w:rPr>
          <w:rFonts w:ascii="Book Antiqua" w:eastAsia="Times New Roman" w:hAnsi="Book Antiqua" w:cs="Times New Roman"/>
          <w:i/>
          <w:color w:val="auto"/>
          <w:sz w:val="24"/>
          <w:szCs w:val="24"/>
          <w:u w:val="single"/>
          <w:lang w:eastAsia="hr-HR"/>
        </w:rPr>
      </w:pPr>
      <w:r w:rsidRPr="001C7B8D">
        <w:rPr>
          <w:rFonts w:ascii="Book Antiqua" w:eastAsia="Times New Roman" w:hAnsi="Book Antiqua" w:cs="Times New Roman"/>
          <w:i/>
          <w:color w:val="auto"/>
          <w:sz w:val="24"/>
          <w:szCs w:val="24"/>
          <w:u w:val="single"/>
          <w:lang w:eastAsia="hr-HR"/>
        </w:rPr>
        <w:t>Djeca s teškoćama u razvoju i posebnim potrebama</w:t>
      </w:r>
    </w:p>
    <w:p w:rsidR="001C7B8D" w:rsidRPr="001C7B8D" w:rsidRDefault="001C7B8D" w:rsidP="001C7B8D">
      <w:pPr>
        <w:spacing w:after="0" w:line="240" w:lineRule="auto"/>
        <w:ind w:left="0"/>
        <w:jc w:val="both"/>
        <w:rPr>
          <w:rFonts w:ascii="Book Antiqua" w:eastAsia="Times New Roman" w:hAnsi="Book Antiqua" w:cs="Times New Roman"/>
          <w:color w:val="auto"/>
          <w:sz w:val="24"/>
          <w:szCs w:val="24"/>
          <w:lang w:eastAsia="hr-HR"/>
        </w:rPr>
      </w:pPr>
    </w:p>
    <w:p w:rsidR="00352840" w:rsidRDefault="001C7B8D" w:rsidP="001C7B8D">
      <w:pPr>
        <w:spacing w:after="0" w:line="240" w:lineRule="auto"/>
        <w:ind w:left="0"/>
        <w:jc w:val="both"/>
        <w:rPr>
          <w:rFonts w:ascii="Book Antiqua" w:eastAsia="Times New Roman" w:hAnsi="Book Antiqua" w:cs="Times New Roman"/>
          <w:color w:val="auto"/>
          <w:sz w:val="24"/>
          <w:szCs w:val="24"/>
          <w:lang w:eastAsia="hr-HR"/>
        </w:rPr>
      </w:pPr>
      <w:r w:rsidRPr="001C7B8D">
        <w:rPr>
          <w:rFonts w:ascii="Book Antiqua" w:eastAsia="Times New Roman" w:hAnsi="Book Antiqua" w:cs="Times New Roman"/>
          <w:color w:val="auto"/>
          <w:sz w:val="24"/>
          <w:szCs w:val="24"/>
          <w:lang w:eastAsia="hr-HR"/>
        </w:rPr>
        <w:t xml:space="preserve"> </w:t>
      </w:r>
      <w:r w:rsidRPr="001C7B8D">
        <w:rPr>
          <w:rFonts w:ascii="Book Antiqua" w:eastAsia="Times New Roman" w:hAnsi="Book Antiqua" w:cs="Times New Roman"/>
          <w:color w:val="auto"/>
          <w:sz w:val="24"/>
          <w:szCs w:val="24"/>
          <w:lang w:eastAsia="hr-HR"/>
        </w:rPr>
        <w:tab/>
        <w:t xml:space="preserve">Ove godine imamo </w:t>
      </w:r>
      <w:r w:rsidR="00352840">
        <w:rPr>
          <w:rFonts w:ascii="Book Antiqua" w:eastAsia="Times New Roman" w:hAnsi="Book Antiqua" w:cs="Times New Roman"/>
          <w:color w:val="auto"/>
          <w:sz w:val="24"/>
          <w:szCs w:val="24"/>
          <w:lang w:eastAsia="hr-HR"/>
        </w:rPr>
        <w:t>dvoje</w:t>
      </w:r>
      <w:r w:rsidRPr="001C7B8D">
        <w:rPr>
          <w:rFonts w:ascii="Book Antiqua" w:eastAsia="Times New Roman" w:hAnsi="Book Antiqua" w:cs="Times New Roman"/>
          <w:color w:val="auto"/>
          <w:sz w:val="24"/>
          <w:szCs w:val="24"/>
          <w:lang w:eastAsia="hr-HR"/>
        </w:rPr>
        <w:t xml:space="preserve"> d</w:t>
      </w:r>
      <w:r w:rsidR="00352840">
        <w:rPr>
          <w:rFonts w:ascii="Book Antiqua" w:eastAsia="Times New Roman" w:hAnsi="Book Antiqua" w:cs="Times New Roman"/>
          <w:color w:val="auto"/>
          <w:sz w:val="24"/>
          <w:szCs w:val="24"/>
          <w:lang w:eastAsia="hr-HR"/>
        </w:rPr>
        <w:t>jece</w:t>
      </w:r>
      <w:r w:rsidRPr="001C7B8D">
        <w:rPr>
          <w:rFonts w:ascii="Book Antiqua" w:eastAsia="Times New Roman" w:hAnsi="Book Antiqua" w:cs="Times New Roman"/>
          <w:color w:val="auto"/>
          <w:sz w:val="24"/>
          <w:szCs w:val="24"/>
          <w:lang w:eastAsia="hr-HR"/>
        </w:rPr>
        <w:t xml:space="preserve"> s TUR-u</w:t>
      </w:r>
      <w:r w:rsidR="00352840">
        <w:rPr>
          <w:rFonts w:ascii="Book Antiqua" w:eastAsia="Times New Roman" w:hAnsi="Book Antiqua" w:cs="Times New Roman"/>
          <w:color w:val="auto"/>
          <w:sz w:val="24"/>
          <w:szCs w:val="24"/>
          <w:lang w:eastAsia="hr-HR"/>
        </w:rPr>
        <w:t xml:space="preserve"> čije su teškoće kategorizirane.</w:t>
      </w:r>
    </w:p>
    <w:p w:rsidR="00C96DBE" w:rsidRDefault="00352840" w:rsidP="001C7B8D">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Radi se o: S.B. </w:t>
      </w:r>
      <w:proofErr w:type="spellStart"/>
      <w:r>
        <w:rPr>
          <w:rFonts w:ascii="Book Antiqua" w:eastAsia="Times New Roman" w:hAnsi="Book Antiqua" w:cs="Times New Roman"/>
          <w:color w:val="auto"/>
          <w:sz w:val="24"/>
          <w:szCs w:val="24"/>
          <w:lang w:eastAsia="hr-HR"/>
        </w:rPr>
        <w:t>rođ</w:t>
      </w:r>
      <w:proofErr w:type="spellEnd"/>
      <w:r>
        <w:rPr>
          <w:rFonts w:ascii="Book Antiqua" w:eastAsia="Times New Roman" w:hAnsi="Book Antiqua" w:cs="Times New Roman"/>
          <w:color w:val="auto"/>
          <w:sz w:val="24"/>
          <w:szCs w:val="24"/>
          <w:lang w:eastAsia="hr-HR"/>
        </w:rPr>
        <w:t xml:space="preserve"> 2013 s dijagnozom zaostajanja u govorno-jezičnom razvoju, </w:t>
      </w:r>
      <w:proofErr w:type="spellStart"/>
      <w:r>
        <w:rPr>
          <w:rFonts w:ascii="Book Antiqua" w:eastAsia="Times New Roman" w:hAnsi="Book Antiqua" w:cs="Times New Roman"/>
          <w:color w:val="auto"/>
          <w:sz w:val="24"/>
          <w:szCs w:val="24"/>
          <w:lang w:eastAsia="hr-HR"/>
        </w:rPr>
        <w:t>Pades</w:t>
      </w:r>
      <w:proofErr w:type="spellEnd"/>
      <w:r>
        <w:rPr>
          <w:rFonts w:ascii="Book Antiqua" w:eastAsia="Times New Roman" w:hAnsi="Book Antiqua" w:cs="Times New Roman"/>
          <w:color w:val="auto"/>
          <w:sz w:val="24"/>
          <w:szCs w:val="24"/>
          <w:lang w:eastAsia="hr-HR"/>
        </w:rPr>
        <w:t xml:space="preserve"> </w:t>
      </w:r>
      <w:proofErr w:type="spellStart"/>
      <w:r>
        <w:rPr>
          <w:rFonts w:ascii="Book Antiqua" w:eastAsia="Times New Roman" w:hAnsi="Book Antiqua" w:cs="Times New Roman"/>
          <w:color w:val="auto"/>
          <w:sz w:val="24"/>
          <w:szCs w:val="24"/>
          <w:lang w:eastAsia="hr-HR"/>
        </w:rPr>
        <w:t>Cavi</w:t>
      </w:r>
      <w:proofErr w:type="spellEnd"/>
      <w:r>
        <w:rPr>
          <w:rFonts w:ascii="Book Antiqua" w:eastAsia="Times New Roman" w:hAnsi="Book Antiqua" w:cs="Times New Roman"/>
          <w:color w:val="auto"/>
          <w:sz w:val="24"/>
          <w:szCs w:val="24"/>
          <w:lang w:eastAsia="hr-HR"/>
        </w:rPr>
        <w:t>, razvojni poremećaj kuka lijevo</w:t>
      </w:r>
      <w:r w:rsidR="001C7B8D" w:rsidRPr="001C7B8D">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 xml:space="preserve">te graničnim psihomotornim razvojem. Djevojčica je u tretmanu logopeda i odnedavno specijalne ustanove SUVAG. Drugo dijete je dječak E.Š. (2012.godište) koji je rođen s prirođenom </w:t>
      </w:r>
      <w:proofErr w:type="spellStart"/>
      <w:r>
        <w:rPr>
          <w:rFonts w:ascii="Book Antiqua" w:eastAsia="Times New Roman" w:hAnsi="Book Antiqua" w:cs="Times New Roman"/>
          <w:color w:val="auto"/>
          <w:sz w:val="24"/>
          <w:szCs w:val="24"/>
          <w:lang w:eastAsia="hr-HR"/>
        </w:rPr>
        <w:t>atrezijom</w:t>
      </w:r>
      <w:proofErr w:type="spellEnd"/>
      <w:r>
        <w:rPr>
          <w:rFonts w:ascii="Book Antiqua" w:eastAsia="Times New Roman" w:hAnsi="Book Antiqua" w:cs="Times New Roman"/>
          <w:color w:val="auto"/>
          <w:sz w:val="24"/>
          <w:szCs w:val="24"/>
          <w:lang w:eastAsia="hr-HR"/>
        </w:rPr>
        <w:t xml:space="preserve"> anusa i rektuma radi čega je u najranijoj životnoj dobi višekratno operiran. Sada obavlja defekaciju </w:t>
      </w:r>
      <w:r>
        <w:rPr>
          <w:rFonts w:ascii="Book Antiqua" w:eastAsia="Times New Roman" w:hAnsi="Book Antiqua" w:cs="Times New Roman"/>
          <w:color w:val="auto"/>
          <w:sz w:val="24"/>
          <w:szCs w:val="24"/>
          <w:lang w:eastAsia="hr-HR"/>
        </w:rPr>
        <w:lastRenderedPageBreak/>
        <w:t>prirodnim putem ali još nije u potpunosti uređen ritam pražnjenja. U studenom je učinjena i operacija spuštanja lijevog testisa i sve je uredno zaraslo.</w:t>
      </w:r>
      <w:r w:rsidR="00C96DBE">
        <w:rPr>
          <w:rFonts w:ascii="Book Antiqua" w:eastAsia="Times New Roman" w:hAnsi="Book Antiqua" w:cs="Times New Roman"/>
          <w:color w:val="auto"/>
          <w:sz w:val="24"/>
          <w:szCs w:val="24"/>
          <w:lang w:eastAsia="hr-HR"/>
        </w:rPr>
        <w:t xml:space="preserve"> Za dječaka se preporuča kontrola unosa namirnica koje izazivaju nadutost crijeva te pražnjenje, i poticanje na redovito pražnjenje crijeva.</w:t>
      </w:r>
    </w:p>
    <w:p w:rsidR="00C96DBE" w:rsidRDefault="00C96DBE" w:rsidP="001C7B8D">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sidR="001C7B8D" w:rsidRPr="001C7B8D">
        <w:rPr>
          <w:rFonts w:ascii="Book Antiqua" w:eastAsia="Times New Roman" w:hAnsi="Book Antiqua" w:cs="Times New Roman"/>
          <w:color w:val="auto"/>
          <w:sz w:val="24"/>
          <w:szCs w:val="24"/>
          <w:lang w:eastAsia="hr-HR"/>
        </w:rPr>
        <w:t xml:space="preserve">Kod ostale djece u redovnom programu detektirane su uglavnom poteškoće u govoru, ili alergije koje nisu otežavale boravak djeteta u vrtiću i kojima smo prilagođavali i jelovnik, ako se radilo o alergiji na neke namirnice. U programu </w:t>
      </w:r>
      <w:proofErr w:type="spellStart"/>
      <w:r w:rsidR="001C7B8D" w:rsidRPr="001C7B8D">
        <w:rPr>
          <w:rFonts w:ascii="Book Antiqua" w:eastAsia="Times New Roman" w:hAnsi="Book Antiqua" w:cs="Times New Roman"/>
          <w:color w:val="auto"/>
          <w:sz w:val="24"/>
          <w:szCs w:val="24"/>
          <w:lang w:eastAsia="hr-HR"/>
        </w:rPr>
        <w:t>predškole</w:t>
      </w:r>
      <w:proofErr w:type="spellEnd"/>
      <w:r w:rsidR="001C7B8D" w:rsidRPr="001C7B8D">
        <w:rPr>
          <w:rFonts w:ascii="Book Antiqua" w:eastAsia="Times New Roman" w:hAnsi="Book Antiqua" w:cs="Times New Roman"/>
          <w:color w:val="auto"/>
          <w:sz w:val="24"/>
          <w:szCs w:val="24"/>
          <w:lang w:eastAsia="hr-HR"/>
        </w:rPr>
        <w:t xml:space="preserve"> boravilo je jedno dijete </w:t>
      </w:r>
      <w:r>
        <w:rPr>
          <w:rFonts w:ascii="Book Antiqua" w:eastAsia="Times New Roman" w:hAnsi="Book Antiqua" w:cs="Times New Roman"/>
          <w:color w:val="auto"/>
          <w:sz w:val="24"/>
          <w:szCs w:val="24"/>
          <w:lang w:eastAsia="hr-HR"/>
        </w:rPr>
        <w:t xml:space="preserve">(djevojčica od 8 godina) koja je bila odgođena od škole radi kategoriziranim višestrukih psihomotornih poteškoćama i koja je polazila i CZOO za djecu s teškoćama i koja je nakon završene </w:t>
      </w:r>
      <w:proofErr w:type="spellStart"/>
      <w:r>
        <w:rPr>
          <w:rFonts w:ascii="Book Antiqua" w:eastAsia="Times New Roman" w:hAnsi="Book Antiqua" w:cs="Times New Roman"/>
          <w:color w:val="auto"/>
          <w:sz w:val="24"/>
          <w:szCs w:val="24"/>
          <w:lang w:eastAsia="hr-HR"/>
        </w:rPr>
        <w:t>predškole</w:t>
      </w:r>
      <w:proofErr w:type="spellEnd"/>
      <w:r>
        <w:rPr>
          <w:rFonts w:ascii="Book Antiqua" w:eastAsia="Times New Roman" w:hAnsi="Book Antiqua" w:cs="Times New Roman"/>
          <w:color w:val="auto"/>
          <w:sz w:val="24"/>
          <w:szCs w:val="24"/>
          <w:lang w:eastAsia="hr-HR"/>
        </w:rPr>
        <w:t xml:space="preserve"> tamo i upisana u školski program. Za drugo dijete (dječak rođ.2010.) u </w:t>
      </w:r>
      <w:proofErr w:type="spellStart"/>
      <w:r>
        <w:rPr>
          <w:rFonts w:ascii="Book Antiqua" w:eastAsia="Times New Roman" w:hAnsi="Book Antiqua" w:cs="Times New Roman"/>
          <w:color w:val="auto"/>
          <w:sz w:val="24"/>
          <w:szCs w:val="24"/>
          <w:lang w:eastAsia="hr-HR"/>
        </w:rPr>
        <w:t>predškoli</w:t>
      </w:r>
      <w:proofErr w:type="spellEnd"/>
      <w:r>
        <w:rPr>
          <w:rFonts w:ascii="Book Antiqua" w:eastAsia="Times New Roman" w:hAnsi="Book Antiqua" w:cs="Times New Roman"/>
          <w:color w:val="auto"/>
          <w:sz w:val="24"/>
          <w:szCs w:val="24"/>
          <w:lang w:eastAsia="hr-HR"/>
        </w:rPr>
        <w:t xml:space="preserve"> koji je evidentno cijelu godinu pokazivao znakove asocijalnosti nije provedena nikakva kategorizacija, a s roditeljima se teško uspostavljao kontakt i nakon sugestije da posjete logopeda.</w:t>
      </w:r>
    </w:p>
    <w:p w:rsidR="001C7B8D" w:rsidRPr="001C7B8D" w:rsidRDefault="00D01AB8" w:rsidP="001C7B8D">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Evidentiran je i izrazito visok broj djece rane, ali ono što zabrinjava i predškolske dobi koja imaju nekih poteškoća u govornom razvoju, a da prethodno nisu bila uključena u nikakav </w:t>
      </w:r>
      <w:proofErr w:type="spellStart"/>
      <w:r>
        <w:rPr>
          <w:rFonts w:ascii="Book Antiqua" w:eastAsia="Times New Roman" w:hAnsi="Book Antiqua" w:cs="Times New Roman"/>
          <w:color w:val="auto"/>
          <w:sz w:val="24"/>
          <w:szCs w:val="24"/>
          <w:lang w:eastAsia="hr-HR"/>
        </w:rPr>
        <w:t>logopedski</w:t>
      </w:r>
      <w:proofErr w:type="spellEnd"/>
      <w:r>
        <w:rPr>
          <w:rFonts w:ascii="Book Antiqua" w:eastAsia="Times New Roman" w:hAnsi="Book Antiqua" w:cs="Times New Roman"/>
          <w:color w:val="auto"/>
          <w:sz w:val="24"/>
          <w:szCs w:val="24"/>
          <w:lang w:eastAsia="hr-HR"/>
        </w:rPr>
        <w:t xml:space="preserve"> tretman.</w:t>
      </w:r>
    </w:p>
    <w:p w:rsidR="002A3F68" w:rsidRDefault="002A3F68" w:rsidP="001C7B8D">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 xml:space="preserve">Valja spomenuti da je sporazumom između Općine Veliko </w:t>
      </w:r>
      <w:proofErr w:type="spellStart"/>
      <w:r>
        <w:rPr>
          <w:rFonts w:ascii="Book Antiqua" w:eastAsia="Times New Roman" w:hAnsi="Book Antiqua" w:cs="Times New Roman"/>
          <w:color w:val="auto"/>
          <w:sz w:val="24"/>
          <w:szCs w:val="24"/>
          <w:lang w:eastAsia="hr-HR"/>
        </w:rPr>
        <w:t>Trgovišće</w:t>
      </w:r>
      <w:proofErr w:type="spellEnd"/>
      <w:r>
        <w:rPr>
          <w:rFonts w:ascii="Book Antiqua" w:eastAsia="Times New Roman" w:hAnsi="Book Antiqua" w:cs="Times New Roman"/>
          <w:color w:val="auto"/>
          <w:sz w:val="24"/>
          <w:szCs w:val="24"/>
          <w:lang w:eastAsia="hr-HR"/>
        </w:rPr>
        <w:t xml:space="preserve"> i gradom Klanjcem zaposlen logoped za područje te dvije JLS</w:t>
      </w:r>
      <w:r w:rsidR="002B5643">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s time da je sjedište logopeda (Tomislava </w:t>
      </w:r>
      <w:proofErr w:type="spellStart"/>
      <w:r>
        <w:rPr>
          <w:rFonts w:ascii="Book Antiqua" w:eastAsia="Times New Roman" w:hAnsi="Book Antiqua" w:cs="Times New Roman"/>
          <w:color w:val="auto"/>
          <w:sz w:val="24"/>
          <w:szCs w:val="24"/>
          <w:lang w:eastAsia="hr-HR"/>
        </w:rPr>
        <w:t>Strsoglavec</w:t>
      </w:r>
      <w:proofErr w:type="spellEnd"/>
      <w:r>
        <w:rPr>
          <w:rFonts w:ascii="Book Antiqua" w:eastAsia="Times New Roman" w:hAnsi="Book Antiqua" w:cs="Times New Roman"/>
          <w:color w:val="auto"/>
          <w:sz w:val="24"/>
          <w:szCs w:val="24"/>
          <w:lang w:eastAsia="hr-HR"/>
        </w:rPr>
        <w:t xml:space="preserve">) u Domu zdravlja u Klanjcu gdje je i zahvaljujući pomoći Županije oformljen </w:t>
      </w:r>
      <w:proofErr w:type="spellStart"/>
      <w:r>
        <w:rPr>
          <w:rFonts w:ascii="Book Antiqua" w:eastAsia="Times New Roman" w:hAnsi="Book Antiqua" w:cs="Times New Roman"/>
          <w:color w:val="auto"/>
          <w:sz w:val="24"/>
          <w:szCs w:val="24"/>
          <w:lang w:eastAsia="hr-HR"/>
        </w:rPr>
        <w:t>logopedski</w:t>
      </w:r>
      <w:proofErr w:type="spellEnd"/>
      <w:r>
        <w:rPr>
          <w:rFonts w:ascii="Book Antiqua" w:eastAsia="Times New Roman" w:hAnsi="Book Antiqua" w:cs="Times New Roman"/>
          <w:color w:val="auto"/>
          <w:sz w:val="24"/>
          <w:szCs w:val="24"/>
          <w:lang w:eastAsia="hr-HR"/>
        </w:rPr>
        <w:t xml:space="preserve"> kabinet. U početku svojeg rada dok se kabinet nije u potpunosti uredio, </w:t>
      </w:r>
      <w:proofErr w:type="spellStart"/>
      <w:r>
        <w:rPr>
          <w:rFonts w:ascii="Book Antiqua" w:eastAsia="Times New Roman" w:hAnsi="Book Antiqua" w:cs="Times New Roman"/>
          <w:color w:val="auto"/>
          <w:sz w:val="24"/>
          <w:szCs w:val="24"/>
          <w:lang w:eastAsia="hr-HR"/>
        </w:rPr>
        <w:t>logopedica</w:t>
      </w:r>
      <w:proofErr w:type="spellEnd"/>
      <w:r>
        <w:rPr>
          <w:rFonts w:ascii="Book Antiqua" w:eastAsia="Times New Roman" w:hAnsi="Book Antiqua" w:cs="Times New Roman"/>
          <w:color w:val="auto"/>
          <w:sz w:val="24"/>
          <w:szCs w:val="24"/>
          <w:lang w:eastAsia="hr-HR"/>
        </w:rPr>
        <w:t xml:space="preserve">  je dolazila petkom u DV Rožica što je znatno bilo olakšalo posjetu i odvođenje roditeljima s područja naše općine.</w:t>
      </w:r>
    </w:p>
    <w:p w:rsidR="001C7B8D" w:rsidRPr="001C7B8D" w:rsidRDefault="002A3F68" w:rsidP="001C7B8D">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sidR="001C7B8D" w:rsidRPr="001C7B8D">
        <w:rPr>
          <w:rFonts w:ascii="Book Antiqua" w:eastAsia="Times New Roman" w:hAnsi="Book Antiqua" w:cs="Times New Roman"/>
          <w:color w:val="auto"/>
          <w:sz w:val="24"/>
          <w:szCs w:val="24"/>
          <w:lang w:eastAsia="hr-HR"/>
        </w:rPr>
        <w:t>Svakako treba pohvaliti zalaganje i napore nas odgojitelja vrtića koji, iako nismo stručnjaci spomenutih profila, činimo sve kako bi pomogli djeci s TUR-u  da se što bolje socijaliziraju, te im učinimo rast i razvoj što kvalitetnijim.</w:t>
      </w:r>
    </w:p>
    <w:p w:rsidR="001C7B8D" w:rsidRPr="001C7B8D" w:rsidRDefault="001C7B8D" w:rsidP="001C7B8D">
      <w:pPr>
        <w:spacing w:after="0" w:line="240" w:lineRule="auto"/>
        <w:ind w:left="0"/>
        <w:jc w:val="both"/>
        <w:rPr>
          <w:rFonts w:ascii="Book Antiqua" w:eastAsia="Times New Roman" w:hAnsi="Book Antiqua" w:cs="Times New Roman"/>
          <w:b/>
          <w:color w:val="auto"/>
          <w:sz w:val="24"/>
          <w:szCs w:val="24"/>
          <w:lang w:eastAsia="hr-HR"/>
        </w:rPr>
      </w:pPr>
    </w:p>
    <w:p w:rsidR="001C7B8D" w:rsidRPr="001C7B8D" w:rsidRDefault="001C7B8D" w:rsidP="001C7B8D">
      <w:pPr>
        <w:spacing w:after="0" w:line="240" w:lineRule="auto"/>
        <w:ind w:left="0"/>
        <w:rPr>
          <w:rFonts w:ascii="Book Antiqua" w:eastAsia="Times New Roman" w:hAnsi="Book Antiqua" w:cs="Times New Roman"/>
          <w:color w:val="auto"/>
          <w:sz w:val="24"/>
          <w:szCs w:val="24"/>
          <w:lang w:eastAsia="hr-HR"/>
        </w:rPr>
      </w:pPr>
    </w:p>
    <w:p w:rsidR="001C7B8D" w:rsidRPr="001C7B8D" w:rsidRDefault="001C7B8D" w:rsidP="001C7B8D">
      <w:pPr>
        <w:numPr>
          <w:ilvl w:val="0"/>
          <w:numId w:val="6"/>
        </w:numPr>
        <w:spacing w:after="0" w:line="240" w:lineRule="auto"/>
        <w:jc w:val="both"/>
        <w:rPr>
          <w:rFonts w:ascii="Book Antiqua" w:eastAsia="Times New Roman" w:hAnsi="Book Antiqua" w:cs="Times New Roman"/>
          <w:b/>
          <w:i/>
          <w:color w:val="auto"/>
          <w:sz w:val="32"/>
          <w:szCs w:val="32"/>
          <w:u w:val="single"/>
          <w:lang w:eastAsia="hr-HR"/>
        </w:rPr>
      </w:pPr>
      <w:r w:rsidRPr="001C7B8D">
        <w:rPr>
          <w:rFonts w:ascii="Book Antiqua" w:eastAsia="Times New Roman" w:hAnsi="Book Antiqua" w:cs="Times New Roman"/>
          <w:b/>
          <w:i/>
          <w:color w:val="auto"/>
          <w:sz w:val="32"/>
          <w:szCs w:val="32"/>
          <w:u w:val="single"/>
          <w:lang w:eastAsia="hr-HR"/>
        </w:rPr>
        <w:t>Odgojno-obrazovni rad (sadržaji, aktivnosti, ostvarenje zadaća)</w:t>
      </w:r>
    </w:p>
    <w:p w:rsidR="00350984" w:rsidRPr="00272FBA" w:rsidRDefault="00350984" w:rsidP="00350984">
      <w:pPr>
        <w:spacing w:after="0" w:line="240" w:lineRule="auto"/>
        <w:ind w:left="0"/>
        <w:jc w:val="both"/>
        <w:rPr>
          <w:rFonts w:ascii="Times New Roman" w:eastAsia="Times New Roman" w:hAnsi="Times New Roman" w:cs="Times New Roman"/>
          <w:color w:val="auto"/>
          <w:lang w:eastAsia="hr-HR"/>
        </w:rPr>
      </w:pP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 xml:space="preserve"> </w:t>
      </w:r>
      <w:r w:rsidRPr="00C66C51">
        <w:rPr>
          <w:rFonts w:ascii="Book Antiqua" w:eastAsia="Times New Roman" w:hAnsi="Book Antiqua" w:cs="Times New Roman"/>
          <w:i/>
          <w:color w:val="auto"/>
          <w:sz w:val="24"/>
          <w:szCs w:val="24"/>
          <w:lang w:eastAsia="hr-HR"/>
        </w:rPr>
        <w:t>„</w:t>
      </w:r>
      <w:r w:rsidR="00C73693">
        <w:rPr>
          <w:rFonts w:ascii="Book Antiqua" w:eastAsia="Times New Roman" w:hAnsi="Book Antiqua" w:cs="Times New Roman"/>
          <w:i/>
          <w:color w:val="auto"/>
          <w:sz w:val="24"/>
          <w:szCs w:val="24"/>
          <w:lang w:eastAsia="hr-HR"/>
        </w:rPr>
        <w:t>Djecu ne odgajamo samo znanjem nego i onim što jesmo“</w:t>
      </w:r>
      <w:r w:rsidRPr="00C66C51">
        <w:rPr>
          <w:rFonts w:ascii="Book Antiqua" w:eastAsia="Times New Roman" w:hAnsi="Book Antiqua" w:cs="Times New Roman"/>
          <w:color w:val="auto"/>
          <w:sz w:val="24"/>
          <w:szCs w:val="24"/>
          <w:lang w:eastAsia="hr-HR"/>
        </w:rPr>
        <w:t xml:space="preserve"> </w:t>
      </w:r>
      <w:r w:rsidR="00C73693">
        <w:rPr>
          <w:rFonts w:ascii="Book Antiqua" w:eastAsia="Times New Roman" w:hAnsi="Book Antiqua" w:cs="Times New Roman"/>
          <w:color w:val="auto"/>
          <w:sz w:val="24"/>
          <w:szCs w:val="24"/>
          <w:lang w:eastAsia="hr-HR"/>
        </w:rPr>
        <w:t>(</w:t>
      </w:r>
      <w:proofErr w:type="spellStart"/>
      <w:r w:rsidR="00C73693">
        <w:rPr>
          <w:rFonts w:ascii="Book Antiqua" w:eastAsia="Times New Roman" w:hAnsi="Book Antiqua" w:cs="Times New Roman"/>
          <w:color w:val="auto"/>
          <w:sz w:val="24"/>
          <w:szCs w:val="24"/>
          <w:lang w:eastAsia="hr-HR"/>
        </w:rPr>
        <w:t>dr.Pavao</w:t>
      </w:r>
      <w:proofErr w:type="spellEnd"/>
      <w:r w:rsidR="00C73693">
        <w:rPr>
          <w:rFonts w:ascii="Book Antiqua" w:eastAsia="Times New Roman" w:hAnsi="Book Antiqua" w:cs="Times New Roman"/>
          <w:color w:val="auto"/>
          <w:sz w:val="24"/>
          <w:szCs w:val="24"/>
          <w:lang w:eastAsia="hr-HR"/>
        </w:rPr>
        <w:t xml:space="preserve"> Brajša). Ovaj citat gotovo da nas je vo</w:t>
      </w:r>
      <w:r w:rsidR="00D6356C">
        <w:rPr>
          <w:rFonts w:ascii="Book Antiqua" w:eastAsia="Times New Roman" w:hAnsi="Book Antiqua" w:cs="Times New Roman"/>
          <w:color w:val="auto"/>
          <w:sz w:val="24"/>
          <w:szCs w:val="24"/>
          <w:lang w:eastAsia="hr-HR"/>
        </w:rPr>
        <w:t>dio u planiranju i realizaciji o</w:t>
      </w:r>
      <w:r w:rsidR="00C73693">
        <w:rPr>
          <w:rFonts w:ascii="Book Antiqua" w:eastAsia="Times New Roman" w:hAnsi="Book Antiqua" w:cs="Times New Roman"/>
          <w:color w:val="auto"/>
          <w:sz w:val="24"/>
          <w:szCs w:val="24"/>
          <w:lang w:eastAsia="hr-HR"/>
        </w:rPr>
        <w:t>dgojno-obrazovnog procesa.</w:t>
      </w:r>
      <w:r w:rsidR="00D6356C">
        <w:rPr>
          <w:rFonts w:ascii="Book Antiqua" w:eastAsia="Times New Roman" w:hAnsi="Book Antiqua" w:cs="Times New Roman"/>
          <w:color w:val="auto"/>
          <w:sz w:val="24"/>
          <w:szCs w:val="24"/>
          <w:lang w:eastAsia="hr-HR"/>
        </w:rPr>
        <w:t xml:space="preserve"> </w:t>
      </w:r>
      <w:r w:rsidRPr="00C66C51">
        <w:rPr>
          <w:rFonts w:ascii="Book Antiqua" w:eastAsia="Times New Roman" w:hAnsi="Book Antiqua" w:cs="Times New Roman"/>
          <w:color w:val="auto"/>
          <w:sz w:val="24"/>
          <w:szCs w:val="24"/>
          <w:lang w:eastAsia="hr-HR"/>
        </w:rPr>
        <w:t>Kroz stručno usavršavanje i stalno akcijsko istraživanje nastojali smo kontinuirano učiti, pomagati djeci u njihovom razvoju, zapravo u cijelosti razvijati odgojnu praksu.</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Kurikulum DV Rožica provođen je na temelju Nacionalnog kurikuluma</w:t>
      </w:r>
      <w:r w:rsidR="00BE1053">
        <w:rPr>
          <w:rFonts w:ascii="Book Antiqua" w:eastAsia="Times New Roman" w:hAnsi="Book Antiqua" w:cs="Times New Roman"/>
          <w:color w:val="auto"/>
          <w:sz w:val="24"/>
          <w:szCs w:val="24"/>
          <w:lang w:eastAsia="hr-HR"/>
        </w:rPr>
        <w:t xml:space="preserve"> za rani i predškolski odgoj,</w:t>
      </w:r>
      <w:r w:rsidRPr="00C66C51">
        <w:rPr>
          <w:rFonts w:ascii="Book Antiqua" w:eastAsia="Times New Roman" w:hAnsi="Book Antiqua" w:cs="Times New Roman"/>
          <w:color w:val="auto"/>
          <w:sz w:val="24"/>
          <w:szCs w:val="24"/>
          <w:lang w:eastAsia="hr-HR"/>
        </w:rPr>
        <w:t xml:space="preserve"> a konkretiziran u skladu s Kurikulumom i Godišnj</w:t>
      </w:r>
      <w:r w:rsidR="002B5643">
        <w:rPr>
          <w:rFonts w:ascii="Book Antiqua" w:eastAsia="Times New Roman" w:hAnsi="Book Antiqua" w:cs="Times New Roman"/>
          <w:color w:val="auto"/>
          <w:sz w:val="24"/>
          <w:szCs w:val="24"/>
          <w:lang w:eastAsia="hr-HR"/>
        </w:rPr>
        <w:t>im planom rada DV Rožica za 2016./2017</w:t>
      </w:r>
      <w:r w:rsidRPr="00C66C51">
        <w:rPr>
          <w:rFonts w:ascii="Book Antiqua" w:eastAsia="Times New Roman" w:hAnsi="Book Antiqua" w:cs="Times New Roman"/>
          <w:color w:val="auto"/>
          <w:sz w:val="24"/>
          <w:szCs w:val="24"/>
          <w:lang w:eastAsia="hr-HR"/>
        </w:rPr>
        <w:t xml:space="preserve">. godinu. Sukladno tome, osnovni cilj bio je cjeloviti razvoj, odgoj i učenje djece te razvoj njihovih kompetencija. Naravno da se u građenju vrtićkog kurikuluma događaju greške, situacije u kojima se valja preispitati, osvješćivati, ali sve to s ciljem da se </w:t>
      </w:r>
      <w:r w:rsidR="008150E9">
        <w:rPr>
          <w:rFonts w:ascii="Book Antiqua" w:eastAsia="Times New Roman" w:hAnsi="Book Antiqua" w:cs="Times New Roman"/>
          <w:color w:val="auto"/>
          <w:sz w:val="24"/>
          <w:szCs w:val="24"/>
          <w:lang w:eastAsia="hr-HR"/>
        </w:rPr>
        <w:t>želi i ulaže</w:t>
      </w:r>
      <w:r w:rsidRPr="00C66C51">
        <w:rPr>
          <w:rFonts w:ascii="Book Antiqua" w:eastAsia="Times New Roman" w:hAnsi="Book Antiqua" w:cs="Times New Roman"/>
          <w:color w:val="auto"/>
          <w:sz w:val="24"/>
          <w:szCs w:val="24"/>
          <w:lang w:eastAsia="hr-HR"/>
        </w:rPr>
        <w:t xml:space="preserve"> vrijeme za svakodnevno prepoznavanje dječjih potreba i interesa, da se iste zadovolje, te da ih se nastavi unaprjeđivati. Svi segmenti odgojno-obrazovnog procesa bili su integrirani, bez vremenske i sadržajne parcelizacije. Već je rečeno da smo, pridržavajući se načela humanističko razvojne koncepcije nastavili  s kontinuiranim akcijskim istraživanjem odgojne prakse, uz pomoć našem vanjskog stručnog suradnika, prof. S. Marković,  a foto zapisima i </w:t>
      </w:r>
      <w:r w:rsidR="008150E9">
        <w:rPr>
          <w:rFonts w:ascii="Book Antiqua" w:eastAsia="Times New Roman" w:hAnsi="Book Antiqua" w:cs="Times New Roman"/>
          <w:color w:val="auto"/>
          <w:sz w:val="24"/>
          <w:szCs w:val="24"/>
          <w:lang w:eastAsia="hr-HR"/>
        </w:rPr>
        <w:lastRenderedPageBreak/>
        <w:t xml:space="preserve">refleksijama </w:t>
      </w:r>
      <w:r w:rsidRPr="00C66C51">
        <w:rPr>
          <w:rFonts w:ascii="Book Antiqua" w:eastAsia="Times New Roman" w:hAnsi="Book Antiqua" w:cs="Times New Roman"/>
          <w:color w:val="auto"/>
          <w:sz w:val="24"/>
          <w:szCs w:val="24"/>
          <w:lang w:eastAsia="hr-HR"/>
        </w:rPr>
        <w:t xml:space="preserve">o odgojnoj praksi nastojali smo istu unaprijediti. Veliki je pomak u raspravi o praksi poticanje odgojitelja na vlastite zapise i stručno dokumentiranje, koje je na kraju godine finalizirano stručnom </w:t>
      </w:r>
      <w:r w:rsidR="008150E9">
        <w:rPr>
          <w:rFonts w:ascii="Book Antiqua" w:eastAsia="Times New Roman" w:hAnsi="Book Antiqua" w:cs="Times New Roman"/>
          <w:color w:val="auto"/>
          <w:sz w:val="24"/>
          <w:szCs w:val="24"/>
          <w:lang w:eastAsia="hr-HR"/>
        </w:rPr>
        <w:t>refleksijom vlastite</w:t>
      </w:r>
      <w:r w:rsidRPr="00C66C51">
        <w:rPr>
          <w:rFonts w:ascii="Book Antiqua" w:eastAsia="Times New Roman" w:hAnsi="Book Antiqua" w:cs="Times New Roman"/>
          <w:color w:val="auto"/>
          <w:sz w:val="24"/>
          <w:szCs w:val="24"/>
          <w:lang w:eastAsia="hr-HR"/>
        </w:rPr>
        <w:t xml:space="preserve"> odgojne prakse u pojedinoj skupini. Rad odgojitelja kontinuirano je praćen, a u sklopu akcijskog istraživanja, bilježili su se i dokumentirali potrebni podaci, potrebe, problemi, zahtjevi i uspjesi u radu s djecom. Kroz timska planiranja koja </w:t>
      </w:r>
      <w:r w:rsidR="008150E9">
        <w:rPr>
          <w:rFonts w:ascii="Book Antiqua" w:eastAsia="Times New Roman" w:hAnsi="Book Antiqua" w:cs="Times New Roman"/>
          <w:color w:val="auto"/>
          <w:sz w:val="24"/>
          <w:szCs w:val="24"/>
          <w:lang w:eastAsia="hr-HR"/>
        </w:rPr>
        <w:t xml:space="preserve">su </w:t>
      </w:r>
      <w:r w:rsidRPr="00C66C51">
        <w:rPr>
          <w:rFonts w:ascii="Book Antiqua" w:eastAsia="Times New Roman" w:hAnsi="Book Antiqua" w:cs="Times New Roman"/>
          <w:color w:val="auto"/>
          <w:sz w:val="24"/>
          <w:szCs w:val="24"/>
          <w:lang w:eastAsia="hr-HR"/>
        </w:rPr>
        <w:t>se održava</w:t>
      </w:r>
      <w:r w:rsidR="008150E9">
        <w:rPr>
          <w:rFonts w:ascii="Book Antiqua" w:eastAsia="Times New Roman" w:hAnsi="Book Antiqua" w:cs="Times New Roman"/>
          <w:color w:val="auto"/>
          <w:sz w:val="24"/>
          <w:szCs w:val="24"/>
          <w:lang w:eastAsia="hr-HR"/>
        </w:rPr>
        <w:t>la</w:t>
      </w:r>
      <w:r w:rsidRPr="00C66C51">
        <w:rPr>
          <w:rFonts w:ascii="Book Antiqua" w:eastAsia="Times New Roman" w:hAnsi="Book Antiqua" w:cs="Times New Roman"/>
          <w:color w:val="auto"/>
          <w:sz w:val="24"/>
          <w:szCs w:val="24"/>
          <w:lang w:eastAsia="hr-HR"/>
        </w:rPr>
        <w:t xml:space="preserve"> </w:t>
      </w:r>
      <w:r w:rsidR="008150E9">
        <w:rPr>
          <w:rFonts w:ascii="Book Antiqua" w:eastAsia="Times New Roman" w:hAnsi="Book Antiqua" w:cs="Times New Roman"/>
          <w:color w:val="auto"/>
          <w:sz w:val="24"/>
          <w:szCs w:val="24"/>
          <w:lang w:eastAsia="hr-HR"/>
        </w:rPr>
        <w:t>srijedom</w:t>
      </w:r>
      <w:r w:rsidRPr="00C66C51">
        <w:rPr>
          <w:rFonts w:ascii="Book Antiqua" w:eastAsia="Times New Roman" w:hAnsi="Book Antiqua" w:cs="Times New Roman"/>
          <w:color w:val="auto"/>
          <w:sz w:val="24"/>
          <w:szCs w:val="24"/>
          <w:lang w:eastAsia="hr-HR"/>
        </w:rPr>
        <w:t xml:space="preserve"> raspravljalo se o svakodnevnoj odgojnoj praksi, što je doprinijelo i vrlo kvalitetnoj mikroorganizaciji , odnosno organizaciji dnevnog ritma boravka u vrtiću (posebno rad u podgrupama koji je jednostavno postao </w:t>
      </w:r>
      <w:r w:rsidR="008150E9">
        <w:rPr>
          <w:rFonts w:ascii="Book Antiqua" w:eastAsia="Times New Roman" w:hAnsi="Book Antiqua" w:cs="Times New Roman"/>
          <w:color w:val="auto"/>
          <w:sz w:val="24"/>
          <w:szCs w:val="24"/>
          <w:lang w:eastAsia="hr-HR"/>
        </w:rPr>
        <w:t>rutina za</w:t>
      </w:r>
      <w:r w:rsidRPr="00C66C51">
        <w:rPr>
          <w:rFonts w:ascii="Book Antiqua" w:eastAsia="Times New Roman" w:hAnsi="Book Antiqua" w:cs="Times New Roman"/>
          <w:color w:val="auto"/>
          <w:sz w:val="24"/>
          <w:szCs w:val="24"/>
          <w:lang w:eastAsia="hr-HR"/>
        </w:rPr>
        <w:t xml:space="preserve"> djecu i odgojitelje).  Moram ovdje dodati da mnogi vrtići godinama u tome ne uspijevaju, o čemu govori i stručna literatura, ali i iskustva o kojima saznajemo neposredno od samih kolegica odgojitelja na stručnim skupovima, a rezultat toga je ponajviše strah od nepoznatog i nedovoljna poduzetnost i samopouzdanje, te predrasuda da promjena  najčešće remeti već ustaljenu „dobru praksu“.</w:t>
      </w:r>
      <w:r w:rsidR="008150E9">
        <w:rPr>
          <w:rFonts w:ascii="Book Antiqua" w:eastAsia="Times New Roman" w:hAnsi="Book Antiqua" w:cs="Times New Roman"/>
          <w:color w:val="auto"/>
          <w:sz w:val="24"/>
          <w:szCs w:val="24"/>
          <w:lang w:eastAsia="hr-HR"/>
        </w:rPr>
        <w:t xml:space="preserve"> </w:t>
      </w:r>
      <w:r w:rsidRPr="00C66C51">
        <w:rPr>
          <w:rFonts w:ascii="Book Antiqua" w:eastAsia="Times New Roman" w:hAnsi="Book Antiqua" w:cs="Times New Roman"/>
          <w:color w:val="auto"/>
          <w:sz w:val="24"/>
          <w:szCs w:val="24"/>
          <w:lang w:eastAsia="hr-HR"/>
        </w:rPr>
        <w:t xml:space="preserve">Upravo ta prilagodljivost, promjenjivost i stalna procjena odgojne prakse </w:t>
      </w:r>
      <w:r w:rsidR="008150E9">
        <w:rPr>
          <w:rFonts w:ascii="Book Antiqua" w:eastAsia="Times New Roman" w:hAnsi="Book Antiqua" w:cs="Times New Roman"/>
          <w:color w:val="auto"/>
          <w:sz w:val="24"/>
          <w:szCs w:val="24"/>
          <w:lang w:eastAsia="hr-HR"/>
        </w:rPr>
        <w:t xml:space="preserve">u cijelosti, a ne samo kod pojedinaca, naš </w:t>
      </w:r>
      <w:r w:rsidR="002B5643">
        <w:rPr>
          <w:rFonts w:ascii="Book Antiqua" w:eastAsia="Times New Roman" w:hAnsi="Book Antiqua" w:cs="Times New Roman"/>
          <w:color w:val="auto"/>
          <w:sz w:val="24"/>
          <w:szCs w:val="24"/>
          <w:lang w:eastAsia="hr-HR"/>
        </w:rPr>
        <w:t xml:space="preserve">dječji vrtić </w:t>
      </w:r>
      <w:r w:rsidR="008150E9">
        <w:rPr>
          <w:rFonts w:ascii="Book Antiqua" w:eastAsia="Times New Roman" w:hAnsi="Book Antiqua" w:cs="Times New Roman"/>
          <w:color w:val="auto"/>
          <w:sz w:val="24"/>
          <w:szCs w:val="24"/>
          <w:lang w:eastAsia="hr-HR"/>
        </w:rPr>
        <w:t>svrstava uz vrtiće dobre prakse.</w:t>
      </w:r>
      <w:r w:rsidRPr="00C66C51">
        <w:rPr>
          <w:rFonts w:ascii="Book Antiqua" w:eastAsia="Times New Roman" w:hAnsi="Book Antiqua" w:cs="Times New Roman"/>
          <w:color w:val="auto"/>
          <w:sz w:val="24"/>
          <w:szCs w:val="24"/>
          <w:lang w:eastAsia="hr-HR"/>
        </w:rPr>
        <w:t xml:space="preserve"> U „doradi“ ove primjerene prakse još se treba kontinuirano nastaviti raditi na kvalitetnijoj komunikaciji s djecom, </w:t>
      </w:r>
      <w:r w:rsidR="008150E9">
        <w:rPr>
          <w:rFonts w:ascii="Book Antiqua" w:eastAsia="Times New Roman" w:hAnsi="Book Antiqua" w:cs="Times New Roman"/>
          <w:color w:val="auto"/>
          <w:sz w:val="24"/>
          <w:szCs w:val="24"/>
          <w:lang w:eastAsia="hr-HR"/>
        </w:rPr>
        <w:t>a posebno primjenjivati projektni rad s djecom, već uobičajeni</w:t>
      </w:r>
      <w:r w:rsidRPr="00C66C51">
        <w:rPr>
          <w:rFonts w:ascii="Book Antiqua" w:eastAsia="Times New Roman" w:hAnsi="Book Antiqua" w:cs="Times New Roman"/>
          <w:color w:val="auto"/>
          <w:sz w:val="24"/>
          <w:szCs w:val="24"/>
          <w:lang w:eastAsia="hr-HR"/>
        </w:rPr>
        <w:t xml:space="preserve">m za zajedničko istraživanje, raspravljanje i učenje…To je dugotrajan proces i zahtjeva prije svega razumijevanje potrebe za cjeloživotnim učenjem, ali i osobni profesionalni razvoj i angažman odgojitelja kao refleksivnog praktičara. Sposobnost percepcije, </w:t>
      </w:r>
      <w:proofErr w:type="spellStart"/>
      <w:r w:rsidRPr="00C66C51">
        <w:rPr>
          <w:rFonts w:ascii="Book Antiqua" w:eastAsia="Times New Roman" w:hAnsi="Book Antiqua" w:cs="Times New Roman"/>
          <w:color w:val="auto"/>
          <w:sz w:val="24"/>
          <w:szCs w:val="24"/>
          <w:lang w:eastAsia="hr-HR"/>
        </w:rPr>
        <w:t>samopercepcije</w:t>
      </w:r>
      <w:proofErr w:type="spellEnd"/>
      <w:r w:rsidRPr="00C66C51">
        <w:rPr>
          <w:rFonts w:ascii="Book Antiqua" w:eastAsia="Times New Roman" w:hAnsi="Book Antiqua" w:cs="Times New Roman"/>
          <w:color w:val="auto"/>
          <w:sz w:val="24"/>
          <w:szCs w:val="24"/>
          <w:lang w:eastAsia="hr-HR"/>
        </w:rPr>
        <w:t xml:space="preserve"> i </w:t>
      </w:r>
      <w:proofErr w:type="spellStart"/>
      <w:r w:rsidRPr="00C66C51">
        <w:rPr>
          <w:rFonts w:ascii="Book Antiqua" w:eastAsia="Times New Roman" w:hAnsi="Book Antiqua" w:cs="Times New Roman"/>
          <w:color w:val="auto"/>
          <w:sz w:val="24"/>
          <w:szCs w:val="24"/>
          <w:lang w:eastAsia="hr-HR"/>
        </w:rPr>
        <w:t>samoprocjene</w:t>
      </w:r>
      <w:proofErr w:type="spellEnd"/>
      <w:r w:rsidRPr="00C66C51">
        <w:rPr>
          <w:rFonts w:ascii="Book Antiqua" w:eastAsia="Times New Roman" w:hAnsi="Book Antiqua" w:cs="Times New Roman"/>
          <w:color w:val="auto"/>
          <w:sz w:val="24"/>
          <w:szCs w:val="24"/>
          <w:lang w:eastAsia="hr-HR"/>
        </w:rPr>
        <w:t xml:space="preserve"> jedan je od važnih preduvjeta za to. U stvaranju kulture vrtića kao što je naš, to ne bi trebalo biti teško postići u uvjetima u kojoj su odgojitelju dane mogućnosti autonomije i otvorenosti u unaprjeđivanju rada s djecom, a posebno u situaciji spremnosti ravnatelja da se podrže nove ideje i prijedlozi za novim idejama i razvojem odgojne prakse. </w:t>
      </w:r>
      <w:r w:rsidR="008150E9">
        <w:rPr>
          <w:rFonts w:ascii="Book Antiqua" w:eastAsia="Times New Roman" w:hAnsi="Book Antiqua" w:cs="Times New Roman"/>
          <w:color w:val="auto"/>
          <w:sz w:val="24"/>
          <w:szCs w:val="24"/>
          <w:lang w:eastAsia="hr-HR"/>
        </w:rPr>
        <w:t xml:space="preserve"> Iz svih navedenih razloga projekt i rad na projektu s zajedničkim refleksijama bit će temeljni zadatak u narednoj pedagoškoj godini.</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Odgojitelji su putem prezentacije na zadnjem Odgojiteljskom vijeću pre</w:t>
      </w:r>
      <w:r w:rsidR="00AE72BC">
        <w:rPr>
          <w:rFonts w:ascii="Book Antiqua" w:eastAsia="Times New Roman" w:hAnsi="Book Antiqua" w:cs="Times New Roman"/>
          <w:color w:val="auto"/>
          <w:sz w:val="24"/>
          <w:szCs w:val="24"/>
          <w:lang w:eastAsia="hr-HR"/>
        </w:rPr>
        <w:t>zentirali</w:t>
      </w:r>
      <w:r w:rsidRPr="00C66C51">
        <w:rPr>
          <w:rFonts w:ascii="Book Antiqua" w:eastAsia="Times New Roman" w:hAnsi="Book Antiqua" w:cs="Times New Roman"/>
          <w:color w:val="auto"/>
          <w:sz w:val="24"/>
          <w:szCs w:val="24"/>
          <w:lang w:eastAsia="hr-HR"/>
        </w:rPr>
        <w:t xml:space="preserve"> rad svojih grupa, uključujući i napredak, ali i probleme s kojima su se susretali. Evidentno je da su zadovoljni ovogodišnjim radom u svojim odgojnim skupinama</w:t>
      </w:r>
      <w:r w:rsidR="002B5643">
        <w:rPr>
          <w:rFonts w:ascii="Book Antiqua" w:eastAsia="Times New Roman" w:hAnsi="Book Antiqua" w:cs="Times New Roman"/>
          <w:color w:val="auto"/>
          <w:sz w:val="24"/>
          <w:szCs w:val="24"/>
          <w:lang w:eastAsia="hr-HR"/>
        </w:rPr>
        <w:t>,</w:t>
      </w:r>
      <w:r w:rsidRPr="00C66C51">
        <w:rPr>
          <w:rFonts w:ascii="Book Antiqua" w:eastAsia="Times New Roman" w:hAnsi="Book Antiqua" w:cs="Times New Roman"/>
          <w:color w:val="auto"/>
          <w:sz w:val="24"/>
          <w:szCs w:val="24"/>
          <w:lang w:eastAsia="hr-HR"/>
        </w:rPr>
        <w:t xml:space="preserve"> ali i vrtićem u cjelini. U svojim godišnjim izvješćima pohvaljuju nastavak rada s djecom u podgrupama koji im omogućuje kvalitetnije obavljanje rutinskih dnevnih aktivnosti. Veliki pomak desio se i u kvalitetnijem timskom radu i međusobnoj suradnji (posebno u oblikovanju interesnih centara, brige oko inventara, razmjenu potrebnih informacija o djeci, roditeljima..). Odgojitelji dalje ističu zadovoljstvo boljom međusobnom suradnjom u rješavanju određenih problema u komunikaciji s roditeljima ili u boljem razumijevanju i sagledavanju potreba kod pojedinog djeteta. Unatoč brojnim promjenama u sastavu odgojnih grupa, što je definitivno predstavljalo problem zbog kontinuiranog procesa prilagodbe nove djece,  ne smatraju  te situacije toliko otežavajućim da bi rad s djecom izgubio na kvaliteti, tim više što surađuju u zajedničkim aktivnostima s djecom, neovisno iz koje su odgojne skupine. Predlažu između ostalog zajedničko planiranje aktivnosti (za više grupa), i to ne samo one na razini vrtića kao ustanove. </w:t>
      </w:r>
      <w:r w:rsidR="00AE72BC">
        <w:rPr>
          <w:rFonts w:ascii="Book Antiqua" w:eastAsia="Times New Roman" w:hAnsi="Book Antiqua" w:cs="Times New Roman"/>
          <w:color w:val="auto"/>
          <w:sz w:val="24"/>
          <w:szCs w:val="24"/>
          <w:lang w:eastAsia="hr-HR"/>
        </w:rPr>
        <w:t xml:space="preserve">Vrlo otvoreno i </w:t>
      </w:r>
      <w:r w:rsidRPr="00C66C51">
        <w:rPr>
          <w:rFonts w:ascii="Book Antiqua" w:eastAsia="Times New Roman" w:hAnsi="Book Antiqua" w:cs="Times New Roman"/>
          <w:color w:val="auto"/>
          <w:sz w:val="24"/>
          <w:szCs w:val="24"/>
          <w:lang w:eastAsia="hr-HR"/>
        </w:rPr>
        <w:t xml:space="preserve"> samokritično</w:t>
      </w:r>
      <w:r w:rsidR="00AE72BC">
        <w:rPr>
          <w:rFonts w:ascii="Book Antiqua" w:eastAsia="Times New Roman" w:hAnsi="Book Antiqua" w:cs="Times New Roman"/>
          <w:color w:val="auto"/>
          <w:sz w:val="24"/>
          <w:szCs w:val="24"/>
          <w:lang w:eastAsia="hr-HR"/>
        </w:rPr>
        <w:t xml:space="preserve"> odgojitelji </w:t>
      </w:r>
      <w:r w:rsidRPr="00C66C51">
        <w:rPr>
          <w:rFonts w:ascii="Book Antiqua" w:eastAsia="Times New Roman" w:hAnsi="Book Antiqua" w:cs="Times New Roman"/>
          <w:color w:val="auto"/>
          <w:sz w:val="24"/>
          <w:szCs w:val="24"/>
          <w:lang w:eastAsia="hr-HR"/>
        </w:rPr>
        <w:t xml:space="preserve"> </w:t>
      </w:r>
      <w:r w:rsidR="00AE72BC">
        <w:rPr>
          <w:rFonts w:ascii="Book Antiqua" w:eastAsia="Times New Roman" w:hAnsi="Book Antiqua" w:cs="Times New Roman"/>
          <w:color w:val="auto"/>
          <w:sz w:val="24"/>
          <w:szCs w:val="24"/>
          <w:lang w:eastAsia="hr-HR"/>
        </w:rPr>
        <w:t xml:space="preserve">navode da im za rad na projektu </w:t>
      </w:r>
      <w:r w:rsidRPr="00C66C51">
        <w:rPr>
          <w:rFonts w:ascii="Book Antiqua" w:eastAsia="Times New Roman" w:hAnsi="Book Antiqua" w:cs="Times New Roman"/>
          <w:color w:val="auto"/>
          <w:sz w:val="24"/>
          <w:szCs w:val="24"/>
          <w:lang w:eastAsia="hr-HR"/>
        </w:rPr>
        <w:t xml:space="preserve">još uvijek nedostaje dovoljno teoretskog znanja , kojeg ne mogu steći samo kroz stručne skupove , već i kroz stalno praćenje stručne literature i periodike. </w:t>
      </w:r>
      <w:r w:rsidR="00AE72BC">
        <w:rPr>
          <w:rFonts w:ascii="Book Antiqua" w:eastAsia="Times New Roman" w:hAnsi="Book Antiqua" w:cs="Times New Roman"/>
          <w:color w:val="auto"/>
          <w:sz w:val="24"/>
          <w:szCs w:val="24"/>
          <w:lang w:eastAsia="hr-HR"/>
        </w:rPr>
        <w:lastRenderedPageBreak/>
        <w:tab/>
      </w:r>
      <w:r w:rsidRPr="00C66C51">
        <w:rPr>
          <w:rFonts w:ascii="Book Antiqua" w:eastAsia="Times New Roman" w:hAnsi="Book Antiqua" w:cs="Times New Roman"/>
          <w:color w:val="auto"/>
          <w:sz w:val="24"/>
          <w:szCs w:val="24"/>
          <w:lang w:eastAsia="hr-HR"/>
        </w:rPr>
        <w:t>Osobno, kao ravnatelj i odgojitelj smatram da „nedostatak“ vremena ne može biti kontinuirano, već možda povremeno opravdanje, ako ne napraviš ono što zaista želiš postići. Tim prije što satnica odgojitelja ne obuhvaća isklj</w:t>
      </w:r>
      <w:r w:rsidR="00AE72BC">
        <w:rPr>
          <w:rFonts w:ascii="Book Antiqua" w:eastAsia="Times New Roman" w:hAnsi="Book Antiqua" w:cs="Times New Roman"/>
          <w:color w:val="auto"/>
          <w:sz w:val="24"/>
          <w:szCs w:val="24"/>
          <w:lang w:eastAsia="hr-HR"/>
        </w:rPr>
        <w:t>učivo neposredni rad s djecom. U izvješćima odgojitelji p</w:t>
      </w:r>
      <w:r w:rsidRPr="00C66C51">
        <w:rPr>
          <w:rFonts w:ascii="Book Antiqua" w:eastAsia="Times New Roman" w:hAnsi="Book Antiqua" w:cs="Times New Roman"/>
          <w:color w:val="auto"/>
          <w:sz w:val="24"/>
          <w:szCs w:val="24"/>
          <w:lang w:eastAsia="hr-HR"/>
        </w:rPr>
        <w:t xml:space="preserve">ohvaljuju pomoć </w:t>
      </w:r>
      <w:proofErr w:type="spellStart"/>
      <w:r w:rsidRPr="00C66C51">
        <w:rPr>
          <w:rFonts w:ascii="Book Antiqua" w:eastAsia="Times New Roman" w:hAnsi="Book Antiqua" w:cs="Times New Roman"/>
          <w:color w:val="auto"/>
          <w:sz w:val="24"/>
          <w:szCs w:val="24"/>
          <w:lang w:eastAsia="hr-HR"/>
        </w:rPr>
        <w:t>sustručnjaka</w:t>
      </w:r>
      <w:proofErr w:type="spellEnd"/>
      <w:r w:rsidRPr="00C66C51">
        <w:rPr>
          <w:rFonts w:ascii="Book Antiqua" w:eastAsia="Times New Roman" w:hAnsi="Book Antiqua" w:cs="Times New Roman"/>
          <w:color w:val="auto"/>
          <w:sz w:val="24"/>
          <w:szCs w:val="24"/>
          <w:lang w:eastAsia="hr-HR"/>
        </w:rPr>
        <w:t xml:space="preserve">, od odgojitelja, do ravnatelja, pedagoga i više medicinske sestre što ukazuje da smo na </w:t>
      </w:r>
      <w:r w:rsidR="00AE72BC">
        <w:rPr>
          <w:rFonts w:ascii="Book Antiqua" w:eastAsia="Times New Roman" w:hAnsi="Book Antiqua" w:cs="Times New Roman"/>
          <w:color w:val="auto"/>
          <w:sz w:val="24"/>
          <w:szCs w:val="24"/>
          <w:lang w:eastAsia="hr-HR"/>
        </w:rPr>
        <w:t xml:space="preserve">dobrom putu </w:t>
      </w:r>
      <w:r w:rsidRPr="00C66C51">
        <w:rPr>
          <w:rFonts w:ascii="Book Antiqua" w:eastAsia="Times New Roman" w:hAnsi="Book Antiqua" w:cs="Times New Roman"/>
          <w:color w:val="auto"/>
          <w:sz w:val="24"/>
          <w:szCs w:val="24"/>
          <w:lang w:eastAsia="hr-HR"/>
        </w:rPr>
        <w:t>koj</w:t>
      </w:r>
      <w:r w:rsidR="00AE72BC">
        <w:rPr>
          <w:rFonts w:ascii="Book Antiqua" w:eastAsia="Times New Roman" w:hAnsi="Book Antiqua" w:cs="Times New Roman"/>
          <w:color w:val="auto"/>
          <w:sz w:val="24"/>
          <w:szCs w:val="24"/>
          <w:lang w:eastAsia="hr-HR"/>
        </w:rPr>
        <w:t xml:space="preserve">emu </w:t>
      </w:r>
      <w:r w:rsidRPr="00C66C51">
        <w:rPr>
          <w:rFonts w:ascii="Book Antiqua" w:eastAsia="Times New Roman" w:hAnsi="Book Antiqua" w:cs="Times New Roman"/>
          <w:color w:val="auto"/>
          <w:sz w:val="24"/>
          <w:szCs w:val="24"/>
          <w:lang w:eastAsia="hr-HR"/>
        </w:rPr>
        <w:t xml:space="preserve"> je cilj stvarna i realna, a ne deklarativna zajednica koja uči.</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Što se tiče materijala za rad, odgojitelji ističu zadovoljstvo opremanjem grupa didaktičkim poticajima</w:t>
      </w:r>
      <w:r w:rsidR="00AE72BC">
        <w:rPr>
          <w:rFonts w:ascii="Book Antiqua" w:eastAsia="Times New Roman" w:hAnsi="Book Antiqua" w:cs="Times New Roman"/>
          <w:color w:val="auto"/>
          <w:sz w:val="24"/>
          <w:szCs w:val="24"/>
          <w:lang w:eastAsia="hr-HR"/>
        </w:rPr>
        <w:t>.</w:t>
      </w:r>
      <w:r w:rsidRPr="00C66C51">
        <w:rPr>
          <w:rFonts w:ascii="Book Antiqua" w:eastAsia="Times New Roman" w:hAnsi="Book Antiqua" w:cs="Times New Roman"/>
          <w:color w:val="auto"/>
          <w:sz w:val="24"/>
          <w:szCs w:val="24"/>
          <w:lang w:eastAsia="hr-HR"/>
        </w:rPr>
        <w:t xml:space="preserve"> Valja svakako istaknuti i angažman </w:t>
      </w:r>
      <w:r w:rsidR="00AE72BC">
        <w:rPr>
          <w:rFonts w:ascii="Book Antiqua" w:eastAsia="Times New Roman" w:hAnsi="Book Antiqua" w:cs="Times New Roman"/>
          <w:color w:val="auto"/>
          <w:sz w:val="24"/>
          <w:szCs w:val="24"/>
          <w:lang w:eastAsia="hr-HR"/>
        </w:rPr>
        <w:t xml:space="preserve">većeg </w:t>
      </w:r>
      <w:r w:rsidRPr="00C66C51">
        <w:rPr>
          <w:rFonts w:ascii="Book Antiqua" w:eastAsia="Times New Roman" w:hAnsi="Book Antiqua" w:cs="Times New Roman"/>
          <w:color w:val="auto"/>
          <w:sz w:val="24"/>
          <w:szCs w:val="24"/>
          <w:lang w:eastAsia="hr-HR"/>
        </w:rPr>
        <w:t>dijela odgojitelja koji su puno učinili na  izradi didaktičkih sredstava, pomagala, sobe boravka opremili istraživačkim centrima u kojima djeci doista ne može biti dosadno, već u svakom trenutku mogu odabrati nešto novo, zanimljivo i poticajno za vlastiti razvoj, a prostor na taj način ostvaruje ulogu „trećeg“ odgojitelja . Inače, već od jasličkog i mlađeg vrtićkog uzrasta pokazuje se veliki interes djece za početnim čitalačkim vještinama, čemu je p</w:t>
      </w:r>
      <w:r w:rsidR="00AE72BC">
        <w:rPr>
          <w:rFonts w:ascii="Book Antiqua" w:eastAsia="Times New Roman" w:hAnsi="Book Antiqua" w:cs="Times New Roman"/>
          <w:color w:val="auto"/>
          <w:sz w:val="24"/>
          <w:szCs w:val="24"/>
          <w:lang w:eastAsia="hr-HR"/>
        </w:rPr>
        <w:t>ridonio i projekt u suradnji sa š</w:t>
      </w:r>
      <w:r w:rsidRPr="00C66C51">
        <w:rPr>
          <w:rFonts w:ascii="Book Antiqua" w:eastAsia="Times New Roman" w:hAnsi="Book Antiqua" w:cs="Times New Roman"/>
          <w:color w:val="auto"/>
          <w:sz w:val="24"/>
          <w:szCs w:val="24"/>
          <w:lang w:eastAsia="hr-HR"/>
        </w:rPr>
        <w:t xml:space="preserve">kolskom knjižnicom te česte aktivnosti u kojima su se djeca susretala sa slikovnicom, knjigama, enciklopedijama i sl. Dio aktivnosti mlađe djece bio je osim poticanja </w:t>
      </w:r>
      <w:proofErr w:type="spellStart"/>
      <w:r w:rsidRPr="00C66C51">
        <w:rPr>
          <w:rFonts w:ascii="Book Antiqua" w:eastAsia="Times New Roman" w:hAnsi="Book Antiqua" w:cs="Times New Roman"/>
          <w:color w:val="auto"/>
          <w:sz w:val="24"/>
          <w:szCs w:val="24"/>
          <w:lang w:eastAsia="hr-HR"/>
        </w:rPr>
        <w:t>senzomotorike</w:t>
      </w:r>
      <w:proofErr w:type="spellEnd"/>
      <w:r w:rsidRPr="00C66C51">
        <w:rPr>
          <w:rFonts w:ascii="Book Antiqua" w:eastAsia="Times New Roman" w:hAnsi="Book Antiqua" w:cs="Times New Roman"/>
          <w:color w:val="auto"/>
          <w:sz w:val="24"/>
          <w:szCs w:val="24"/>
          <w:lang w:eastAsia="hr-HR"/>
        </w:rPr>
        <w:t xml:space="preserve">, vezan uz istraživanje prirode, tjelesne aktivnosti, glazbene aktivnosti, istraživanje zvukova… </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r>
    </w:p>
    <w:p w:rsidR="007E59CC"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 xml:space="preserve">Ono što posebno veseli je izjava odgojitelja iz godišnjih izvještaja u kojoj se naglašava potreba za </w:t>
      </w:r>
      <w:proofErr w:type="spellStart"/>
      <w:r w:rsidRPr="00C66C51">
        <w:rPr>
          <w:rFonts w:ascii="Book Antiqua" w:eastAsia="Times New Roman" w:hAnsi="Book Antiqua" w:cs="Times New Roman"/>
          <w:color w:val="auto"/>
          <w:sz w:val="24"/>
          <w:szCs w:val="24"/>
          <w:lang w:eastAsia="hr-HR"/>
        </w:rPr>
        <w:t>samorefleksijom</w:t>
      </w:r>
      <w:proofErr w:type="spellEnd"/>
      <w:r w:rsidRPr="00C66C51">
        <w:rPr>
          <w:rFonts w:ascii="Book Antiqua" w:eastAsia="Times New Roman" w:hAnsi="Book Antiqua" w:cs="Times New Roman"/>
          <w:color w:val="auto"/>
          <w:sz w:val="24"/>
          <w:szCs w:val="24"/>
          <w:lang w:eastAsia="hr-HR"/>
        </w:rPr>
        <w:t xml:space="preserve"> i zajedničkom refleksijom koja bi uključivala mjesečne prezentacije stručne prezentacije kolegicama s određenom aktualnom ili dogovorenom temom. Pojedini pak odgojitelji se još uvijek „traže“ u ostvarenju prenošenja dogovora s refleksije u samu svakodnevnu praksu, no to i ne može ići </w:t>
      </w:r>
      <w:r w:rsidR="007E59CC">
        <w:rPr>
          <w:rFonts w:ascii="Book Antiqua" w:eastAsia="Times New Roman" w:hAnsi="Book Antiqua" w:cs="Times New Roman"/>
          <w:color w:val="auto"/>
          <w:sz w:val="24"/>
          <w:szCs w:val="24"/>
          <w:lang w:eastAsia="hr-HR"/>
        </w:rPr>
        <w:t>unificirano.</w:t>
      </w:r>
      <w:r w:rsidRPr="00C66C51">
        <w:rPr>
          <w:rFonts w:ascii="Book Antiqua" w:eastAsia="Times New Roman" w:hAnsi="Book Antiqua" w:cs="Times New Roman"/>
          <w:color w:val="auto"/>
          <w:sz w:val="24"/>
          <w:szCs w:val="24"/>
          <w:lang w:eastAsia="hr-HR"/>
        </w:rPr>
        <w:t xml:space="preserve"> Zapošljavanje</w:t>
      </w:r>
      <w:r w:rsidR="002B5643">
        <w:rPr>
          <w:rFonts w:ascii="Book Antiqua" w:eastAsia="Times New Roman" w:hAnsi="Book Antiqua" w:cs="Times New Roman"/>
          <w:color w:val="auto"/>
          <w:sz w:val="24"/>
          <w:szCs w:val="24"/>
          <w:lang w:eastAsia="hr-HR"/>
        </w:rPr>
        <w:t xml:space="preserve">m još jednog </w:t>
      </w:r>
      <w:r w:rsidR="007E59CC">
        <w:rPr>
          <w:rFonts w:ascii="Book Antiqua" w:eastAsia="Times New Roman" w:hAnsi="Book Antiqua" w:cs="Times New Roman"/>
          <w:color w:val="auto"/>
          <w:sz w:val="24"/>
          <w:szCs w:val="24"/>
          <w:lang w:eastAsia="hr-HR"/>
        </w:rPr>
        <w:t>odgojitelja svakako bi se pomoglo u ostvarivanju programa, ali i u uvjetima koji povećavaju još veću sigurnost u radu s djecom, pa ćemo nastojati dobiti suglasnost od Osnivača za još jednim odgojiteljem radi izuzetno visokog broja djece.</w:t>
      </w:r>
      <w:r w:rsidRPr="00C66C51">
        <w:rPr>
          <w:rFonts w:ascii="Book Antiqua" w:eastAsia="Times New Roman" w:hAnsi="Book Antiqua" w:cs="Times New Roman"/>
          <w:color w:val="auto"/>
          <w:sz w:val="24"/>
          <w:szCs w:val="24"/>
          <w:lang w:eastAsia="hr-HR"/>
        </w:rPr>
        <w:t xml:space="preserve"> </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 xml:space="preserve">Kod dijela djece (posebno starije, predškolske dobi) uočeni su određeni neprihvatljivi obrasci ponašanja, koji su ako se nisu na vrijeme detektirali, dovodili do određenih poteškoća u suradničkim odnosima koje želimo kod djece postići, uvažavanju i poticanju na različitost i sl. Povremeno su neka djeca bila na određeni način pogođena tim neprihvatljivim obrascima ponašanja kojeg su uglavnom prakticirala djeca koja su se po nečemu izdvajala (lijepim izgledom, skupocjenom odjećom, posebnim igračkama koje bi donosili i sl.) ili su jednostavno bila glasnija, „uvijek u pravu“ i sl. Tada je i tu djecu , kao i onu nad kojima su iskazivali neku svoju određenu „moć“ trebalo na pravilan način usmjeravati, jer je i jednima i drugima trebala zapravo pomoć. </w:t>
      </w:r>
      <w:r w:rsidR="007E59CC">
        <w:rPr>
          <w:rFonts w:ascii="Book Antiqua" w:eastAsia="Times New Roman" w:hAnsi="Book Antiqua" w:cs="Times New Roman"/>
          <w:color w:val="auto"/>
          <w:sz w:val="24"/>
          <w:szCs w:val="24"/>
          <w:lang w:eastAsia="hr-HR"/>
        </w:rPr>
        <w:t xml:space="preserve">Stoga je od velike koristi bio CAP program koji je provođen sa starijim polaznicima vrtića i polaznicima </w:t>
      </w:r>
      <w:proofErr w:type="spellStart"/>
      <w:r w:rsidR="007E59CC">
        <w:rPr>
          <w:rFonts w:ascii="Book Antiqua" w:eastAsia="Times New Roman" w:hAnsi="Book Antiqua" w:cs="Times New Roman"/>
          <w:color w:val="auto"/>
          <w:sz w:val="24"/>
          <w:szCs w:val="24"/>
          <w:lang w:eastAsia="hr-HR"/>
        </w:rPr>
        <w:t>predškole</w:t>
      </w:r>
      <w:proofErr w:type="spellEnd"/>
      <w:r w:rsidR="007E59CC">
        <w:rPr>
          <w:rFonts w:ascii="Book Antiqua" w:eastAsia="Times New Roman" w:hAnsi="Book Antiqua" w:cs="Times New Roman"/>
          <w:color w:val="auto"/>
          <w:sz w:val="24"/>
          <w:szCs w:val="24"/>
          <w:lang w:eastAsia="hr-HR"/>
        </w:rPr>
        <w:t>. U programske radionice bili su uključeni i svi zaposleni i dio roditelja.</w:t>
      </w:r>
      <w:r w:rsidR="00DC028E">
        <w:rPr>
          <w:rFonts w:ascii="Book Antiqua" w:eastAsia="Times New Roman" w:hAnsi="Book Antiqua" w:cs="Times New Roman"/>
          <w:color w:val="auto"/>
          <w:sz w:val="24"/>
          <w:szCs w:val="24"/>
          <w:lang w:eastAsia="hr-HR"/>
        </w:rPr>
        <w:t xml:space="preserve"> Program je </w:t>
      </w:r>
      <w:r w:rsidRPr="00C66C51">
        <w:rPr>
          <w:rFonts w:ascii="Book Antiqua" w:eastAsia="Times New Roman" w:hAnsi="Book Antiqua" w:cs="Times New Roman"/>
          <w:color w:val="auto"/>
          <w:sz w:val="24"/>
          <w:szCs w:val="24"/>
          <w:lang w:eastAsia="hr-HR"/>
        </w:rPr>
        <w:t xml:space="preserve"> ima</w:t>
      </w:r>
      <w:r w:rsidR="00DC028E">
        <w:rPr>
          <w:rFonts w:ascii="Book Antiqua" w:eastAsia="Times New Roman" w:hAnsi="Book Antiqua" w:cs="Times New Roman"/>
          <w:color w:val="auto"/>
          <w:sz w:val="24"/>
          <w:szCs w:val="24"/>
          <w:lang w:eastAsia="hr-HR"/>
        </w:rPr>
        <w:t>o</w:t>
      </w:r>
      <w:r w:rsidRPr="00C66C51">
        <w:rPr>
          <w:rFonts w:ascii="Book Antiqua" w:eastAsia="Times New Roman" w:hAnsi="Book Antiqua" w:cs="Times New Roman"/>
          <w:color w:val="auto"/>
          <w:sz w:val="24"/>
          <w:szCs w:val="24"/>
          <w:lang w:eastAsia="hr-HR"/>
        </w:rPr>
        <w:t xml:space="preserve"> za cilj prepoznavanje, ali i </w:t>
      </w:r>
      <w:proofErr w:type="spellStart"/>
      <w:r w:rsidRPr="00C66C51">
        <w:rPr>
          <w:rFonts w:ascii="Book Antiqua" w:eastAsia="Times New Roman" w:hAnsi="Book Antiqua" w:cs="Times New Roman"/>
          <w:color w:val="auto"/>
          <w:sz w:val="24"/>
          <w:szCs w:val="24"/>
          <w:lang w:eastAsia="hr-HR"/>
        </w:rPr>
        <w:t>preveniranje</w:t>
      </w:r>
      <w:proofErr w:type="spellEnd"/>
      <w:r w:rsidRPr="00C66C51">
        <w:rPr>
          <w:rFonts w:ascii="Book Antiqua" w:eastAsia="Times New Roman" w:hAnsi="Book Antiqua" w:cs="Times New Roman"/>
          <w:color w:val="auto"/>
          <w:sz w:val="24"/>
          <w:szCs w:val="24"/>
          <w:lang w:eastAsia="hr-HR"/>
        </w:rPr>
        <w:t xml:space="preserve"> nasilja bilo kakve vrste među djecom, ali i osvješćivanje načina na koji se u takvim situacijama djeca mogu najlakše nositi. Realno gledajući, u današnjim društvenim zbivanjima, čestim situacijama neprihvaćanja i izostanka tolerancije u društvu nije ništa neobično da se takve situacije javljaju i među djecom. Zato </w:t>
      </w:r>
      <w:r w:rsidR="00DC028E">
        <w:rPr>
          <w:rFonts w:ascii="Book Antiqua" w:eastAsia="Times New Roman" w:hAnsi="Book Antiqua" w:cs="Times New Roman"/>
          <w:color w:val="auto"/>
          <w:sz w:val="24"/>
          <w:szCs w:val="24"/>
          <w:lang w:eastAsia="hr-HR"/>
        </w:rPr>
        <w:t xml:space="preserve">se </w:t>
      </w:r>
      <w:r w:rsidRPr="00C66C51">
        <w:rPr>
          <w:rFonts w:ascii="Book Antiqua" w:eastAsia="Times New Roman" w:hAnsi="Book Antiqua" w:cs="Times New Roman"/>
          <w:color w:val="auto"/>
          <w:sz w:val="24"/>
          <w:szCs w:val="24"/>
          <w:lang w:eastAsia="hr-HR"/>
        </w:rPr>
        <w:t xml:space="preserve"> upravo kroz spomenuti program koji </w:t>
      </w:r>
      <w:r w:rsidR="00DC028E">
        <w:rPr>
          <w:rFonts w:ascii="Book Antiqua" w:eastAsia="Times New Roman" w:hAnsi="Book Antiqua" w:cs="Times New Roman"/>
          <w:color w:val="auto"/>
          <w:sz w:val="24"/>
          <w:szCs w:val="24"/>
          <w:lang w:eastAsia="hr-HR"/>
        </w:rPr>
        <w:t xml:space="preserve">je dakle </w:t>
      </w:r>
      <w:r w:rsidRPr="00C66C51">
        <w:rPr>
          <w:rFonts w:ascii="Book Antiqua" w:eastAsia="Times New Roman" w:hAnsi="Book Antiqua" w:cs="Times New Roman"/>
          <w:color w:val="auto"/>
          <w:sz w:val="24"/>
          <w:szCs w:val="24"/>
          <w:lang w:eastAsia="hr-HR"/>
        </w:rPr>
        <w:t>uključ</w:t>
      </w:r>
      <w:r w:rsidR="00DC028E">
        <w:rPr>
          <w:rFonts w:ascii="Book Antiqua" w:eastAsia="Times New Roman" w:hAnsi="Book Antiqua" w:cs="Times New Roman"/>
          <w:color w:val="auto"/>
          <w:sz w:val="24"/>
          <w:szCs w:val="24"/>
          <w:lang w:eastAsia="hr-HR"/>
        </w:rPr>
        <w:t xml:space="preserve">io </w:t>
      </w:r>
      <w:r w:rsidRPr="00C66C51">
        <w:rPr>
          <w:rFonts w:ascii="Book Antiqua" w:eastAsia="Times New Roman" w:hAnsi="Book Antiqua" w:cs="Times New Roman"/>
          <w:color w:val="auto"/>
          <w:sz w:val="24"/>
          <w:szCs w:val="24"/>
          <w:lang w:eastAsia="hr-HR"/>
        </w:rPr>
        <w:t xml:space="preserve">sve zaposlene u vrtiću, </w:t>
      </w:r>
      <w:r w:rsidR="00DC028E">
        <w:rPr>
          <w:rFonts w:ascii="Book Antiqua" w:eastAsia="Times New Roman" w:hAnsi="Book Antiqua" w:cs="Times New Roman"/>
          <w:color w:val="auto"/>
          <w:sz w:val="24"/>
          <w:szCs w:val="24"/>
          <w:lang w:eastAsia="hr-HR"/>
        </w:rPr>
        <w:t>djecu i roditelje</w:t>
      </w:r>
      <w:r w:rsidRPr="00C66C51">
        <w:rPr>
          <w:rFonts w:ascii="Book Antiqua" w:eastAsia="Times New Roman" w:hAnsi="Book Antiqua" w:cs="Times New Roman"/>
          <w:color w:val="auto"/>
          <w:sz w:val="24"/>
          <w:szCs w:val="24"/>
          <w:lang w:eastAsia="hr-HR"/>
        </w:rPr>
        <w:t xml:space="preserve"> </w:t>
      </w:r>
      <w:r w:rsidR="00DC028E">
        <w:rPr>
          <w:rFonts w:ascii="Book Antiqua" w:eastAsia="Times New Roman" w:hAnsi="Book Antiqua" w:cs="Times New Roman"/>
          <w:color w:val="auto"/>
          <w:sz w:val="24"/>
          <w:szCs w:val="24"/>
          <w:lang w:eastAsia="hr-HR"/>
        </w:rPr>
        <w:lastRenderedPageBreak/>
        <w:t>nastojalo</w:t>
      </w:r>
      <w:r w:rsidRPr="00C66C51">
        <w:rPr>
          <w:rFonts w:ascii="Book Antiqua" w:eastAsia="Times New Roman" w:hAnsi="Book Antiqua" w:cs="Times New Roman"/>
          <w:color w:val="auto"/>
          <w:sz w:val="24"/>
          <w:szCs w:val="24"/>
          <w:lang w:eastAsia="hr-HR"/>
        </w:rPr>
        <w:t xml:space="preserve"> pripremiti ozbiljno, realno i  na djecu prihvatljiv i razumljiv način, na brojne izazove koji ih čekaju u njihovom daljnjem razvoju i odrastanju.</w:t>
      </w:r>
      <w:r w:rsidR="00DC028E">
        <w:rPr>
          <w:rFonts w:ascii="Book Antiqua" w:eastAsia="Times New Roman" w:hAnsi="Book Antiqua" w:cs="Times New Roman"/>
          <w:color w:val="auto"/>
          <w:sz w:val="24"/>
          <w:szCs w:val="24"/>
          <w:lang w:eastAsia="hr-HR"/>
        </w:rPr>
        <w:t xml:space="preserve"> Odgojiteljice koje su provodile ovaj program</w:t>
      </w:r>
      <w:r w:rsidR="002B5643">
        <w:rPr>
          <w:rFonts w:ascii="Book Antiqua" w:eastAsia="Times New Roman" w:hAnsi="Book Antiqua" w:cs="Times New Roman"/>
          <w:color w:val="auto"/>
          <w:sz w:val="24"/>
          <w:szCs w:val="24"/>
          <w:lang w:eastAsia="hr-HR"/>
        </w:rPr>
        <w:t xml:space="preserve"> bile su</w:t>
      </w:r>
      <w:r w:rsidR="00DC028E">
        <w:rPr>
          <w:rFonts w:ascii="Book Antiqua" w:eastAsia="Times New Roman" w:hAnsi="Book Antiqua" w:cs="Times New Roman"/>
          <w:color w:val="auto"/>
          <w:sz w:val="24"/>
          <w:szCs w:val="24"/>
          <w:lang w:eastAsia="hr-HR"/>
        </w:rPr>
        <w:t xml:space="preserve">: </w:t>
      </w:r>
      <w:proofErr w:type="spellStart"/>
      <w:r w:rsidR="00DC028E">
        <w:rPr>
          <w:rFonts w:ascii="Book Antiqua" w:eastAsia="Times New Roman" w:hAnsi="Book Antiqua" w:cs="Times New Roman"/>
          <w:color w:val="auto"/>
          <w:sz w:val="24"/>
          <w:szCs w:val="24"/>
          <w:lang w:eastAsia="hr-HR"/>
        </w:rPr>
        <w:t>Beti</w:t>
      </w:r>
      <w:proofErr w:type="spellEnd"/>
      <w:r w:rsidR="00DC028E">
        <w:rPr>
          <w:rFonts w:ascii="Book Antiqua" w:eastAsia="Times New Roman" w:hAnsi="Book Antiqua" w:cs="Times New Roman"/>
          <w:color w:val="auto"/>
          <w:sz w:val="24"/>
          <w:szCs w:val="24"/>
          <w:lang w:eastAsia="hr-HR"/>
        </w:rPr>
        <w:t xml:space="preserve"> </w:t>
      </w:r>
      <w:proofErr w:type="spellStart"/>
      <w:r w:rsidR="00DC028E">
        <w:rPr>
          <w:rFonts w:ascii="Book Antiqua" w:eastAsia="Times New Roman" w:hAnsi="Book Antiqua" w:cs="Times New Roman"/>
          <w:color w:val="auto"/>
          <w:sz w:val="24"/>
          <w:szCs w:val="24"/>
          <w:lang w:eastAsia="hr-HR"/>
        </w:rPr>
        <w:t>Jambrek</w:t>
      </w:r>
      <w:proofErr w:type="spellEnd"/>
      <w:r w:rsidR="00DC028E">
        <w:rPr>
          <w:rFonts w:ascii="Book Antiqua" w:eastAsia="Times New Roman" w:hAnsi="Book Antiqua" w:cs="Times New Roman"/>
          <w:color w:val="auto"/>
          <w:sz w:val="24"/>
          <w:szCs w:val="24"/>
          <w:lang w:eastAsia="hr-HR"/>
        </w:rPr>
        <w:t xml:space="preserve">, Anita Jurina, Danijela Groš i Antonela </w:t>
      </w:r>
      <w:proofErr w:type="spellStart"/>
      <w:r w:rsidR="00DC028E">
        <w:rPr>
          <w:rFonts w:ascii="Book Antiqua" w:eastAsia="Times New Roman" w:hAnsi="Book Antiqua" w:cs="Times New Roman"/>
          <w:color w:val="auto"/>
          <w:sz w:val="24"/>
          <w:szCs w:val="24"/>
          <w:lang w:eastAsia="hr-HR"/>
        </w:rPr>
        <w:t>Puhek</w:t>
      </w:r>
      <w:proofErr w:type="spellEnd"/>
      <w:r w:rsidR="00DC028E">
        <w:rPr>
          <w:rFonts w:ascii="Book Antiqua" w:eastAsia="Times New Roman" w:hAnsi="Book Antiqua" w:cs="Times New Roman"/>
          <w:color w:val="auto"/>
          <w:sz w:val="24"/>
          <w:szCs w:val="24"/>
          <w:lang w:eastAsia="hr-HR"/>
        </w:rPr>
        <w:t xml:space="preserve"> </w:t>
      </w:r>
      <w:r w:rsidR="002B5643">
        <w:rPr>
          <w:rFonts w:ascii="Book Antiqua" w:eastAsia="Times New Roman" w:hAnsi="Book Antiqua" w:cs="Times New Roman"/>
          <w:color w:val="auto"/>
          <w:sz w:val="24"/>
          <w:szCs w:val="24"/>
          <w:lang w:eastAsia="hr-HR"/>
        </w:rPr>
        <w:t xml:space="preserve">i </w:t>
      </w:r>
      <w:r w:rsidR="00DC028E">
        <w:rPr>
          <w:rFonts w:ascii="Book Antiqua" w:eastAsia="Times New Roman" w:hAnsi="Book Antiqua" w:cs="Times New Roman"/>
          <w:color w:val="auto"/>
          <w:sz w:val="24"/>
          <w:szCs w:val="24"/>
          <w:lang w:eastAsia="hr-HR"/>
        </w:rPr>
        <w:t xml:space="preserve">zaslužuju svaku pohvalu </w:t>
      </w:r>
      <w:r w:rsidR="002B5643">
        <w:rPr>
          <w:rFonts w:ascii="Book Antiqua" w:eastAsia="Times New Roman" w:hAnsi="Book Antiqua" w:cs="Times New Roman"/>
          <w:color w:val="auto"/>
          <w:sz w:val="24"/>
          <w:szCs w:val="24"/>
          <w:lang w:eastAsia="hr-HR"/>
        </w:rPr>
        <w:t xml:space="preserve">, kako </w:t>
      </w:r>
      <w:r w:rsidR="00DC028E">
        <w:rPr>
          <w:rFonts w:ascii="Book Antiqua" w:eastAsia="Times New Roman" w:hAnsi="Book Antiqua" w:cs="Times New Roman"/>
          <w:color w:val="auto"/>
          <w:sz w:val="24"/>
          <w:szCs w:val="24"/>
          <w:lang w:eastAsia="hr-HR"/>
        </w:rPr>
        <w:t>za pripremu</w:t>
      </w:r>
      <w:r w:rsidR="002B5643">
        <w:rPr>
          <w:rFonts w:ascii="Book Antiqua" w:eastAsia="Times New Roman" w:hAnsi="Book Antiqua" w:cs="Times New Roman"/>
          <w:color w:val="auto"/>
          <w:sz w:val="24"/>
          <w:szCs w:val="24"/>
          <w:lang w:eastAsia="hr-HR"/>
        </w:rPr>
        <w:t>, tako</w:t>
      </w:r>
      <w:r w:rsidR="00DC028E">
        <w:rPr>
          <w:rFonts w:ascii="Book Antiqua" w:eastAsia="Times New Roman" w:hAnsi="Book Antiqua" w:cs="Times New Roman"/>
          <w:color w:val="auto"/>
          <w:sz w:val="24"/>
          <w:szCs w:val="24"/>
          <w:lang w:eastAsia="hr-HR"/>
        </w:rPr>
        <w:t xml:space="preserve"> i samu provedbu radionica. I naredne ćemo godine provesti isti program.</w:t>
      </w:r>
    </w:p>
    <w:p w:rsidR="00F92632" w:rsidRPr="00C66C51" w:rsidRDefault="00F92632" w:rsidP="00F92632">
      <w:pPr>
        <w:spacing w:after="0" w:line="240" w:lineRule="auto"/>
        <w:ind w:left="0" w:firstLine="360"/>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firstLine="708"/>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 xml:space="preserve">Svjesni činjenice da perspektivu, percepciju, ali i samu kvalitetu odgojno-obrazovne prakse određuje otvorenost prema „van“ nastojali smo i roditelje i zajednicu što više informirati, ali i uključivati u sam proces. Svijest svih djelatnika o važnosti povezivanja s širim društvenim kontekstom preduvjet je prihvaćanja i uvažavanja odgojno-obrazovne struke u cjelini. Stoga se cijele godine nastojalo ukazivati i prilagoditi suvremenim zahtjevima odgojne prakse u čemu su važnu ulogu imali stručni suradnik i ravnateljica ukazujući na potrebu ostvarivanja visoke razine fleksibilnosti odgojno-obrazovnog procesa koji uključuje omogućavanje davanja prijedloga, novih ideja, planiranja novih projekata, sugestija danih od strane djece i odraslih. </w:t>
      </w:r>
    </w:p>
    <w:p w:rsidR="00F92632" w:rsidRPr="00C66C51" w:rsidRDefault="00F92632" w:rsidP="00F92632">
      <w:pPr>
        <w:spacing w:after="0" w:line="240" w:lineRule="auto"/>
        <w:ind w:left="0" w:firstLine="708"/>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firstLine="708"/>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Upravo je načelo fleksibilnosti jedan od pokazatelja kvalitete u odgojno-obrazovnoj praksi svakog vrtića koja mora uključivati uvažavanje, participaciju i dogovor svih djelatnika , roditelja , djece i predstavnika lokalne zajednice. Isto načelo polazi od uvjerenja da je učenje aktivni proces koji se može pokrenuti „izvana“, ali se on provodi „unutra“ prihvaćajući individualne potrebe i ritam djece koji će osigurati njihov puni razvoj potencijala.</w:t>
      </w:r>
    </w:p>
    <w:p w:rsidR="00F92632" w:rsidRPr="00C66C51" w:rsidRDefault="00F92632" w:rsidP="00F92632">
      <w:pPr>
        <w:spacing w:after="0" w:line="240" w:lineRule="auto"/>
        <w:ind w:left="0" w:firstLine="708"/>
        <w:jc w:val="both"/>
        <w:rPr>
          <w:rFonts w:ascii="Book Antiqua" w:eastAsia="Times New Roman" w:hAnsi="Book Antiqua" w:cs="Times New Roman"/>
          <w:color w:val="auto"/>
          <w:sz w:val="24"/>
          <w:szCs w:val="24"/>
          <w:lang w:eastAsia="hr-HR"/>
        </w:rPr>
      </w:pPr>
    </w:p>
    <w:p w:rsidR="00F92632" w:rsidRPr="00C66C51" w:rsidRDefault="00F92632" w:rsidP="00F92632">
      <w:pPr>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U protekloj pedagoškoj godini na razini vrtića ostvarena su dva velika projekta:</w:t>
      </w:r>
    </w:p>
    <w:p w:rsidR="00F92632" w:rsidRPr="00C66C51" w:rsidRDefault="00F92632" w:rsidP="00F92632">
      <w:pPr>
        <w:spacing w:after="0" w:line="240" w:lineRule="auto"/>
        <w:ind w:left="0"/>
        <w:jc w:val="both"/>
        <w:rPr>
          <w:rFonts w:ascii="Book Antiqua" w:eastAsia="Times New Roman" w:hAnsi="Book Antiqua" w:cs="Times New Roman"/>
          <w:color w:val="auto"/>
          <w:sz w:val="24"/>
          <w:szCs w:val="24"/>
          <w:lang w:eastAsia="hr-HR"/>
        </w:rPr>
      </w:pPr>
    </w:p>
    <w:p w:rsidR="00F92632" w:rsidRPr="00C66C51" w:rsidRDefault="00F92632" w:rsidP="00F92632">
      <w:pPr>
        <w:pStyle w:val="Odlomakpopisa"/>
        <w:numPr>
          <w:ilvl w:val="0"/>
          <w:numId w:val="7"/>
        </w:numPr>
        <w:spacing w:after="0" w:line="240" w:lineRule="auto"/>
        <w:jc w:val="both"/>
        <w:rPr>
          <w:rFonts w:ascii="Book Antiqua" w:eastAsia="Times New Roman" w:hAnsi="Book Antiqua" w:cs="Times New Roman"/>
          <w:color w:val="auto"/>
          <w:sz w:val="28"/>
          <w:szCs w:val="28"/>
          <w:lang w:eastAsia="hr-HR"/>
        </w:rPr>
      </w:pPr>
      <w:r w:rsidRPr="00C66C51">
        <w:rPr>
          <w:rFonts w:ascii="Book Antiqua" w:eastAsia="Times New Roman" w:hAnsi="Book Antiqua" w:cs="Times New Roman"/>
          <w:b/>
          <w:color w:val="auto"/>
          <w:sz w:val="28"/>
          <w:szCs w:val="28"/>
          <w:lang w:eastAsia="hr-HR"/>
        </w:rPr>
        <w:t xml:space="preserve">Projekt: „ </w:t>
      </w:r>
      <w:proofErr w:type="spellStart"/>
      <w:r w:rsidRPr="00C66C51">
        <w:rPr>
          <w:rFonts w:ascii="Book Antiqua" w:eastAsia="Times New Roman" w:hAnsi="Book Antiqua" w:cs="Times New Roman"/>
          <w:b/>
          <w:color w:val="auto"/>
          <w:sz w:val="28"/>
          <w:szCs w:val="28"/>
          <w:lang w:eastAsia="hr-HR"/>
        </w:rPr>
        <w:t>Say</w:t>
      </w:r>
      <w:proofErr w:type="spellEnd"/>
      <w:r w:rsidRPr="00C66C51">
        <w:rPr>
          <w:rFonts w:ascii="Book Antiqua" w:eastAsia="Times New Roman" w:hAnsi="Book Antiqua" w:cs="Times New Roman"/>
          <w:b/>
          <w:color w:val="auto"/>
          <w:sz w:val="28"/>
          <w:szCs w:val="28"/>
          <w:lang w:eastAsia="hr-HR"/>
        </w:rPr>
        <w:t xml:space="preserve"> </w:t>
      </w:r>
      <w:proofErr w:type="spellStart"/>
      <w:r w:rsidRPr="00C66C51">
        <w:rPr>
          <w:rFonts w:ascii="Book Antiqua" w:eastAsia="Times New Roman" w:hAnsi="Book Antiqua" w:cs="Times New Roman"/>
          <w:b/>
          <w:color w:val="auto"/>
          <w:sz w:val="28"/>
          <w:szCs w:val="28"/>
          <w:lang w:eastAsia="hr-HR"/>
        </w:rPr>
        <w:t>hello</w:t>
      </w:r>
      <w:proofErr w:type="spellEnd"/>
      <w:r w:rsidRPr="00C66C51">
        <w:rPr>
          <w:rFonts w:ascii="Book Antiqua" w:eastAsia="Times New Roman" w:hAnsi="Book Antiqua" w:cs="Times New Roman"/>
          <w:b/>
          <w:color w:val="auto"/>
          <w:sz w:val="28"/>
          <w:szCs w:val="28"/>
          <w:lang w:eastAsia="hr-HR"/>
        </w:rPr>
        <w:t xml:space="preserve"> to </w:t>
      </w:r>
      <w:proofErr w:type="spellStart"/>
      <w:r w:rsidRPr="00C66C51">
        <w:rPr>
          <w:rFonts w:ascii="Book Antiqua" w:eastAsia="Times New Roman" w:hAnsi="Book Antiqua" w:cs="Times New Roman"/>
          <w:b/>
          <w:color w:val="auto"/>
          <w:sz w:val="28"/>
          <w:szCs w:val="28"/>
          <w:lang w:eastAsia="hr-HR"/>
        </w:rPr>
        <w:t>the</w:t>
      </w:r>
      <w:proofErr w:type="spellEnd"/>
      <w:r w:rsidRPr="00C66C51">
        <w:rPr>
          <w:rFonts w:ascii="Book Antiqua" w:eastAsia="Times New Roman" w:hAnsi="Book Antiqua" w:cs="Times New Roman"/>
          <w:b/>
          <w:color w:val="auto"/>
          <w:sz w:val="28"/>
          <w:szCs w:val="28"/>
          <w:lang w:eastAsia="hr-HR"/>
        </w:rPr>
        <w:t xml:space="preserve"> </w:t>
      </w:r>
      <w:proofErr w:type="spellStart"/>
      <w:r w:rsidRPr="00C66C51">
        <w:rPr>
          <w:rFonts w:ascii="Book Antiqua" w:eastAsia="Times New Roman" w:hAnsi="Book Antiqua" w:cs="Times New Roman"/>
          <w:b/>
          <w:color w:val="auto"/>
          <w:sz w:val="28"/>
          <w:szCs w:val="28"/>
          <w:lang w:eastAsia="hr-HR"/>
        </w:rPr>
        <w:t>world</w:t>
      </w:r>
      <w:proofErr w:type="spellEnd"/>
      <w:r w:rsidRPr="00C66C51">
        <w:rPr>
          <w:rFonts w:ascii="Book Antiqua" w:eastAsia="Times New Roman" w:hAnsi="Book Antiqua" w:cs="Times New Roman"/>
          <w:b/>
          <w:color w:val="auto"/>
          <w:sz w:val="28"/>
          <w:szCs w:val="28"/>
          <w:lang w:eastAsia="hr-HR"/>
        </w:rPr>
        <w:t>“ ili „</w:t>
      </w:r>
      <w:proofErr w:type="spellStart"/>
      <w:r w:rsidRPr="00C66C51">
        <w:rPr>
          <w:rFonts w:ascii="Book Antiqua" w:eastAsia="Times New Roman" w:hAnsi="Book Antiqua" w:cs="Times New Roman"/>
          <w:b/>
          <w:color w:val="auto"/>
          <w:sz w:val="28"/>
          <w:szCs w:val="28"/>
          <w:lang w:eastAsia="hr-HR"/>
        </w:rPr>
        <w:t>Pomahajmo</w:t>
      </w:r>
      <w:proofErr w:type="spellEnd"/>
      <w:r w:rsidRPr="00C66C51">
        <w:rPr>
          <w:rFonts w:ascii="Book Antiqua" w:eastAsia="Times New Roman" w:hAnsi="Book Antiqua" w:cs="Times New Roman"/>
          <w:b/>
          <w:color w:val="auto"/>
          <w:sz w:val="28"/>
          <w:szCs w:val="28"/>
          <w:lang w:eastAsia="hr-HR"/>
        </w:rPr>
        <w:t xml:space="preserve"> v svet“</w:t>
      </w:r>
      <w:r w:rsidRPr="00C66C51">
        <w:rPr>
          <w:rFonts w:ascii="Book Antiqua" w:eastAsia="Times New Roman" w:hAnsi="Book Antiqua" w:cs="Times New Roman"/>
          <w:color w:val="auto"/>
          <w:sz w:val="28"/>
          <w:szCs w:val="28"/>
          <w:lang w:eastAsia="hr-HR"/>
        </w:rPr>
        <w:t xml:space="preserve"> </w:t>
      </w:r>
    </w:p>
    <w:p w:rsidR="00F92632" w:rsidRPr="00C66C51" w:rsidRDefault="00F92632" w:rsidP="00F92632">
      <w:pPr>
        <w:pStyle w:val="Odlomakpopisa"/>
        <w:spacing w:after="0" w:line="240" w:lineRule="auto"/>
        <w:jc w:val="both"/>
        <w:rPr>
          <w:rFonts w:ascii="Book Antiqua" w:eastAsia="Times New Roman" w:hAnsi="Book Antiqua" w:cs="Times New Roman"/>
          <w:color w:val="auto"/>
          <w:sz w:val="24"/>
          <w:szCs w:val="24"/>
          <w:lang w:eastAsia="hr-HR"/>
        </w:rPr>
      </w:pPr>
    </w:p>
    <w:p w:rsidR="00F92632" w:rsidRPr="00C66C51" w:rsidRDefault="003D5DD5" w:rsidP="00F92632">
      <w:pPr>
        <w:pStyle w:val="Odlomakpopisa"/>
        <w:numPr>
          <w:ilvl w:val="0"/>
          <w:numId w:val="8"/>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Druga godina uključivanja</w:t>
      </w:r>
      <w:r w:rsidR="00F92632" w:rsidRPr="00C66C51">
        <w:rPr>
          <w:rFonts w:ascii="Book Antiqua" w:eastAsia="Times New Roman" w:hAnsi="Book Antiqua" w:cs="Times New Roman"/>
          <w:color w:val="auto"/>
          <w:sz w:val="24"/>
          <w:szCs w:val="24"/>
          <w:lang w:eastAsia="hr-HR"/>
        </w:rPr>
        <w:t xml:space="preserve"> u međunarodni projekt udruge „Fini </w:t>
      </w:r>
      <w:proofErr w:type="spellStart"/>
      <w:r w:rsidR="00F92632" w:rsidRPr="00C66C51">
        <w:rPr>
          <w:rFonts w:ascii="Book Antiqua" w:eastAsia="Times New Roman" w:hAnsi="Book Antiqua" w:cs="Times New Roman"/>
          <w:color w:val="auto"/>
          <w:sz w:val="24"/>
          <w:szCs w:val="24"/>
          <w:lang w:eastAsia="hr-HR"/>
        </w:rPr>
        <w:t>Radeče</w:t>
      </w:r>
      <w:proofErr w:type="spellEnd"/>
      <w:r w:rsidR="00F92632" w:rsidRPr="00C66C51">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w:t>
      </w:r>
      <w:r w:rsidR="00F92632" w:rsidRPr="00C66C51">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w:t>
      </w:r>
      <w:r w:rsidR="00F92632" w:rsidRPr="00C66C51">
        <w:rPr>
          <w:rFonts w:ascii="Book Antiqua" w:eastAsia="Times New Roman" w:hAnsi="Book Antiqua" w:cs="Times New Roman"/>
          <w:color w:val="auto"/>
          <w:sz w:val="24"/>
          <w:szCs w:val="24"/>
          <w:lang w:eastAsia="hr-HR"/>
        </w:rPr>
        <w:t>Republika Slovenija)  koji je obuhvatio dječje vrtiće po prijavi za sudjelovanje, iz cijele Europe, s ciljem da se djeca, ne samo iz različitih vrtića, već i država, putem video zapisa vide, čuju, uče jedni od drugih, upoznaju  kulturu, govor, tradiciju drugih naroda, ali i da prezentiraju svoju, jednom riječju, da se kroz mjesečna javljanja djece i odgajatelja kroz pet „</w:t>
      </w:r>
      <w:proofErr w:type="spellStart"/>
      <w:r w:rsidR="00F92632" w:rsidRPr="00C66C51">
        <w:rPr>
          <w:rFonts w:ascii="Book Antiqua" w:eastAsia="Times New Roman" w:hAnsi="Book Antiqua" w:cs="Times New Roman"/>
          <w:color w:val="auto"/>
          <w:sz w:val="24"/>
          <w:szCs w:val="24"/>
          <w:lang w:eastAsia="hr-HR"/>
        </w:rPr>
        <w:t>tzv</w:t>
      </w:r>
      <w:proofErr w:type="spellEnd"/>
      <w:r w:rsidR="00F92632" w:rsidRPr="00C66C51">
        <w:rPr>
          <w:rFonts w:ascii="Book Antiqua" w:eastAsia="Times New Roman" w:hAnsi="Book Antiqua" w:cs="Times New Roman"/>
          <w:color w:val="auto"/>
          <w:sz w:val="24"/>
          <w:szCs w:val="24"/>
          <w:lang w:eastAsia="hr-HR"/>
        </w:rPr>
        <w:t xml:space="preserve">“ prstiju na ruci potakne djecu na toleranciju, uvažavanje i prihvaćanje razlika, učenje o drugim kulturama i isticanje vrednota svoje lokalne zajednice i države. Valja reći da smo </w:t>
      </w:r>
      <w:r>
        <w:rPr>
          <w:rFonts w:ascii="Book Antiqua" w:eastAsia="Times New Roman" w:hAnsi="Book Antiqua" w:cs="Times New Roman"/>
          <w:color w:val="auto"/>
          <w:sz w:val="24"/>
          <w:szCs w:val="24"/>
          <w:lang w:eastAsia="hr-HR"/>
        </w:rPr>
        <w:t xml:space="preserve">ove godine </w:t>
      </w:r>
      <w:r w:rsidR="009D3080">
        <w:rPr>
          <w:rFonts w:ascii="Book Antiqua" w:eastAsia="Times New Roman" w:hAnsi="Book Antiqua" w:cs="Times New Roman"/>
          <w:color w:val="auto"/>
          <w:sz w:val="24"/>
          <w:szCs w:val="24"/>
          <w:lang w:eastAsia="hr-HR"/>
        </w:rPr>
        <w:t xml:space="preserve">bili </w:t>
      </w:r>
      <w:r>
        <w:rPr>
          <w:rFonts w:ascii="Book Antiqua" w:eastAsia="Times New Roman" w:hAnsi="Book Antiqua" w:cs="Times New Roman"/>
          <w:color w:val="auto"/>
          <w:sz w:val="24"/>
          <w:szCs w:val="24"/>
          <w:lang w:eastAsia="hr-HR"/>
        </w:rPr>
        <w:t>jedini vrtić</w:t>
      </w:r>
      <w:r w:rsidR="00F92632" w:rsidRPr="00C66C51">
        <w:rPr>
          <w:rFonts w:ascii="Book Antiqua" w:eastAsia="Times New Roman" w:hAnsi="Book Antiqua" w:cs="Times New Roman"/>
          <w:color w:val="auto"/>
          <w:sz w:val="24"/>
          <w:szCs w:val="24"/>
          <w:lang w:eastAsia="hr-HR"/>
        </w:rPr>
        <w:t xml:space="preserve"> iz naše Krapinsko-zagorske županije uključen u ovaj projekt i jedan od svega desetak iz cijele Republike Hrvatske. </w:t>
      </w:r>
    </w:p>
    <w:p w:rsidR="00F92632" w:rsidRPr="00C66C51" w:rsidRDefault="00F92632" w:rsidP="00F92632">
      <w:pPr>
        <w:pStyle w:val="Odlomakpopisa"/>
        <w:spacing w:after="0" w:line="240" w:lineRule="auto"/>
        <w:jc w:val="both"/>
        <w:rPr>
          <w:rFonts w:ascii="Book Antiqua" w:eastAsia="Times New Roman" w:hAnsi="Book Antiqua" w:cs="Times New Roman"/>
          <w:color w:val="auto"/>
          <w:sz w:val="24"/>
          <w:szCs w:val="24"/>
          <w:lang w:eastAsia="hr-HR"/>
        </w:rPr>
      </w:pPr>
    </w:p>
    <w:p w:rsidR="00F92632" w:rsidRPr="00C66C51" w:rsidRDefault="003D5DD5" w:rsidP="00F92632">
      <w:pPr>
        <w:pStyle w:val="Odlomakpopisa"/>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Kao i prošle godine, p</w:t>
      </w:r>
      <w:r w:rsidR="00F92632" w:rsidRPr="00C66C51">
        <w:rPr>
          <w:rFonts w:ascii="Book Antiqua" w:eastAsia="Times New Roman" w:hAnsi="Book Antiqua" w:cs="Times New Roman"/>
          <w:color w:val="auto"/>
          <w:sz w:val="24"/>
          <w:szCs w:val="24"/>
          <w:lang w:eastAsia="hr-HR"/>
        </w:rPr>
        <w:t xml:space="preserve">et etapa projekta ili „prstiju“ imali su slijedeće nazive: </w:t>
      </w:r>
    </w:p>
    <w:p w:rsidR="00F92632" w:rsidRPr="00C66C51" w:rsidRDefault="00F92632" w:rsidP="00F92632">
      <w:pPr>
        <w:pStyle w:val="Odlomakpopisa"/>
        <w:spacing w:after="0" w:line="240" w:lineRule="auto"/>
        <w:jc w:val="both"/>
        <w:rPr>
          <w:rFonts w:ascii="Book Antiqua" w:eastAsia="Times New Roman" w:hAnsi="Book Antiqua" w:cs="Times New Roman"/>
          <w:color w:val="auto"/>
          <w:sz w:val="24"/>
          <w:szCs w:val="24"/>
          <w:lang w:eastAsia="hr-HR"/>
        </w:rPr>
      </w:pP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„Ovo sam ja“</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„Ovo je moja obitelj“</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„Ovo je moj vrtić“</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„Ovo je moja lokalna zajednica“</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„Ovo je moja država“</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p>
    <w:p w:rsidR="00837CB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r>
      <w:r w:rsidR="003D5DD5">
        <w:rPr>
          <w:rFonts w:ascii="Book Antiqua" w:eastAsia="Times New Roman" w:hAnsi="Book Antiqua" w:cs="Times New Roman"/>
          <w:color w:val="auto"/>
          <w:sz w:val="24"/>
          <w:szCs w:val="24"/>
          <w:lang w:eastAsia="hr-HR"/>
        </w:rPr>
        <w:t xml:space="preserve">Na početku smo naišli na problem vezan uz vođenje projekta. Naime, kako nam je vrtić partner dodijeljen iz Litve (glavni grad Vilnius), trebalo se sporazumijevati na engleskom jeziku. No, odgojiteljica Lež koja je trebala biti voditelj projekta uskoro odlazi na bolovanje s porodnim pa je za drugog voditelja imenovana Antonela </w:t>
      </w:r>
      <w:proofErr w:type="spellStart"/>
      <w:r w:rsidR="003D5DD5">
        <w:rPr>
          <w:rFonts w:ascii="Book Antiqua" w:eastAsia="Times New Roman" w:hAnsi="Book Antiqua" w:cs="Times New Roman"/>
          <w:color w:val="auto"/>
          <w:sz w:val="24"/>
          <w:szCs w:val="24"/>
          <w:lang w:eastAsia="hr-HR"/>
        </w:rPr>
        <w:t>Puhek</w:t>
      </w:r>
      <w:proofErr w:type="spellEnd"/>
      <w:r w:rsidR="003D5DD5">
        <w:rPr>
          <w:rFonts w:ascii="Book Antiqua" w:eastAsia="Times New Roman" w:hAnsi="Book Antiqua" w:cs="Times New Roman"/>
          <w:color w:val="auto"/>
          <w:sz w:val="24"/>
          <w:szCs w:val="24"/>
          <w:lang w:eastAsia="hr-HR"/>
        </w:rPr>
        <w:t xml:space="preserve">. No i ona pred kraj godine odlazi na bolovanje s porodnim ali ostaje u projektu daljnjih pet mjeseci kao vanjski voditelj dok je aktivnosti s djecom provodila mama Natalija </w:t>
      </w:r>
      <w:proofErr w:type="spellStart"/>
      <w:r w:rsidR="003D5DD5">
        <w:rPr>
          <w:rFonts w:ascii="Book Antiqua" w:eastAsia="Times New Roman" w:hAnsi="Book Antiqua" w:cs="Times New Roman"/>
          <w:color w:val="auto"/>
          <w:sz w:val="24"/>
          <w:szCs w:val="24"/>
          <w:lang w:eastAsia="hr-HR"/>
        </w:rPr>
        <w:t>Huić</w:t>
      </w:r>
      <w:proofErr w:type="spellEnd"/>
      <w:r w:rsidR="003D5DD5">
        <w:rPr>
          <w:rFonts w:ascii="Book Antiqua" w:eastAsia="Times New Roman" w:hAnsi="Book Antiqua" w:cs="Times New Roman"/>
          <w:color w:val="auto"/>
          <w:sz w:val="24"/>
          <w:szCs w:val="24"/>
          <w:lang w:eastAsia="hr-HR"/>
        </w:rPr>
        <w:t>, prof. hrvatskog i engleskog jezika. Tako smo imali jedinstvenu situaciju da nam roditelj bude partner u odgojno-obrazovnom procesu i jedan od voditelja i mentora projekta. R</w:t>
      </w:r>
      <w:r w:rsidRPr="00C66C51">
        <w:rPr>
          <w:rFonts w:ascii="Book Antiqua" w:eastAsia="Times New Roman" w:hAnsi="Book Antiqua" w:cs="Times New Roman"/>
          <w:color w:val="auto"/>
          <w:sz w:val="24"/>
          <w:szCs w:val="24"/>
          <w:lang w:eastAsia="hr-HR"/>
        </w:rPr>
        <w:t xml:space="preserve">avnateljica Gordana </w:t>
      </w:r>
      <w:proofErr w:type="spellStart"/>
      <w:r w:rsidRPr="00C66C51">
        <w:rPr>
          <w:rFonts w:ascii="Book Antiqua" w:eastAsia="Times New Roman" w:hAnsi="Book Antiqua" w:cs="Times New Roman"/>
          <w:color w:val="auto"/>
          <w:sz w:val="24"/>
          <w:szCs w:val="24"/>
          <w:lang w:eastAsia="hr-HR"/>
        </w:rPr>
        <w:t>Pavlinić</w:t>
      </w:r>
      <w:proofErr w:type="spellEnd"/>
      <w:r w:rsidRPr="00C66C51">
        <w:rPr>
          <w:rFonts w:ascii="Book Antiqua" w:eastAsia="Times New Roman" w:hAnsi="Book Antiqua" w:cs="Times New Roman"/>
          <w:color w:val="auto"/>
          <w:sz w:val="24"/>
          <w:szCs w:val="24"/>
          <w:lang w:eastAsia="hr-HR"/>
        </w:rPr>
        <w:t xml:space="preserve"> </w:t>
      </w:r>
      <w:r w:rsidR="003D5DD5">
        <w:rPr>
          <w:rFonts w:ascii="Book Antiqua" w:eastAsia="Times New Roman" w:hAnsi="Book Antiqua" w:cs="Times New Roman"/>
          <w:color w:val="auto"/>
          <w:sz w:val="24"/>
          <w:szCs w:val="24"/>
          <w:lang w:eastAsia="hr-HR"/>
        </w:rPr>
        <w:t xml:space="preserve">bila je </w:t>
      </w:r>
      <w:r w:rsidRPr="00C66C51">
        <w:rPr>
          <w:rFonts w:ascii="Book Antiqua" w:eastAsia="Times New Roman" w:hAnsi="Book Antiqua" w:cs="Times New Roman"/>
          <w:color w:val="auto"/>
          <w:sz w:val="24"/>
          <w:szCs w:val="24"/>
          <w:lang w:eastAsia="hr-HR"/>
        </w:rPr>
        <w:t xml:space="preserve"> koordinatorica, </w:t>
      </w:r>
      <w:r w:rsidR="003D5DD5">
        <w:rPr>
          <w:rFonts w:ascii="Book Antiqua" w:eastAsia="Times New Roman" w:hAnsi="Book Antiqua" w:cs="Times New Roman"/>
          <w:color w:val="auto"/>
          <w:sz w:val="24"/>
          <w:szCs w:val="24"/>
          <w:lang w:eastAsia="hr-HR"/>
        </w:rPr>
        <w:t xml:space="preserve">a u projektu suradnje s djecom iz grupe </w:t>
      </w:r>
      <w:proofErr w:type="spellStart"/>
      <w:r w:rsidR="003D5DD5">
        <w:rPr>
          <w:rFonts w:ascii="Book Antiqua" w:eastAsia="Times New Roman" w:hAnsi="Book Antiqua" w:cs="Times New Roman"/>
          <w:color w:val="auto"/>
          <w:sz w:val="24"/>
          <w:szCs w:val="24"/>
          <w:lang w:eastAsia="hr-HR"/>
        </w:rPr>
        <w:t>Vijurkai</w:t>
      </w:r>
      <w:proofErr w:type="spellEnd"/>
      <w:r w:rsidR="003D5DD5">
        <w:rPr>
          <w:rFonts w:ascii="Book Antiqua" w:eastAsia="Times New Roman" w:hAnsi="Book Antiqua" w:cs="Times New Roman"/>
          <w:color w:val="auto"/>
          <w:sz w:val="24"/>
          <w:szCs w:val="24"/>
          <w:lang w:eastAsia="hr-HR"/>
        </w:rPr>
        <w:t xml:space="preserve">, vrtić </w:t>
      </w:r>
      <w:proofErr w:type="spellStart"/>
      <w:r w:rsidR="003D5DD5">
        <w:rPr>
          <w:rFonts w:ascii="Book Antiqua" w:eastAsia="Times New Roman" w:hAnsi="Book Antiqua" w:cs="Times New Roman"/>
          <w:color w:val="auto"/>
          <w:sz w:val="24"/>
          <w:szCs w:val="24"/>
          <w:lang w:eastAsia="hr-HR"/>
        </w:rPr>
        <w:t>Aitvaras</w:t>
      </w:r>
      <w:proofErr w:type="spellEnd"/>
      <w:r w:rsidR="003D5DD5">
        <w:rPr>
          <w:rFonts w:ascii="Book Antiqua" w:eastAsia="Times New Roman" w:hAnsi="Book Antiqua" w:cs="Times New Roman"/>
          <w:color w:val="auto"/>
          <w:sz w:val="24"/>
          <w:szCs w:val="24"/>
          <w:lang w:eastAsia="hr-HR"/>
        </w:rPr>
        <w:t xml:space="preserve"> (u prijevodu Zmaj) bilo je </w:t>
      </w:r>
      <w:r w:rsidRPr="00C66C51">
        <w:rPr>
          <w:rFonts w:ascii="Book Antiqua" w:eastAsia="Times New Roman" w:hAnsi="Book Antiqua" w:cs="Times New Roman"/>
          <w:color w:val="auto"/>
          <w:sz w:val="24"/>
          <w:szCs w:val="24"/>
          <w:lang w:eastAsia="hr-HR"/>
        </w:rPr>
        <w:t xml:space="preserve"> svih 30-tak djece iz starije mješovite skupine. Valja naglasiti da su u samoj provedbi projekta pomagali i ostali odgojitelji (</w:t>
      </w:r>
      <w:r w:rsidR="00837CB1">
        <w:rPr>
          <w:rFonts w:ascii="Book Antiqua" w:eastAsia="Times New Roman" w:hAnsi="Book Antiqua" w:cs="Times New Roman"/>
          <w:color w:val="auto"/>
          <w:sz w:val="24"/>
          <w:szCs w:val="24"/>
          <w:lang w:eastAsia="hr-HR"/>
        </w:rPr>
        <w:t xml:space="preserve">Anita Jurina i Slađana </w:t>
      </w:r>
      <w:proofErr w:type="spellStart"/>
      <w:r w:rsidR="00837CB1">
        <w:rPr>
          <w:rFonts w:ascii="Book Antiqua" w:eastAsia="Times New Roman" w:hAnsi="Book Antiqua" w:cs="Times New Roman"/>
          <w:color w:val="auto"/>
          <w:sz w:val="24"/>
          <w:szCs w:val="24"/>
          <w:lang w:eastAsia="hr-HR"/>
        </w:rPr>
        <w:t>Ovčarić</w:t>
      </w:r>
      <w:proofErr w:type="spellEnd"/>
      <w:r w:rsidRPr="00C66C51">
        <w:rPr>
          <w:rFonts w:ascii="Book Antiqua" w:eastAsia="Times New Roman" w:hAnsi="Book Antiqua" w:cs="Times New Roman"/>
          <w:color w:val="auto"/>
          <w:sz w:val="24"/>
          <w:szCs w:val="24"/>
          <w:lang w:eastAsia="hr-HR"/>
        </w:rPr>
        <w:t xml:space="preserve">), te administratorica Marinela </w:t>
      </w:r>
      <w:proofErr w:type="spellStart"/>
      <w:r w:rsidRPr="00C66C51">
        <w:rPr>
          <w:rFonts w:ascii="Book Antiqua" w:eastAsia="Times New Roman" w:hAnsi="Book Antiqua" w:cs="Times New Roman"/>
          <w:color w:val="auto"/>
          <w:sz w:val="24"/>
          <w:szCs w:val="24"/>
          <w:lang w:eastAsia="hr-HR"/>
        </w:rPr>
        <w:t>Pavlinić</w:t>
      </w:r>
      <w:proofErr w:type="spellEnd"/>
      <w:r w:rsidRPr="00C66C51">
        <w:rPr>
          <w:rFonts w:ascii="Book Antiqua" w:eastAsia="Times New Roman" w:hAnsi="Book Antiqua" w:cs="Times New Roman"/>
          <w:color w:val="auto"/>
          <w:sz w:val="24"/>
          <w:szCs w:val="24"/>
          <w:lang w:eastAsia="hr-HR"/>
        </w:rPr>
        <w:t xml:space="preserve">, svaki u djelokrugu kojeg najbolje poznaje. </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 xml:space="preserve">Djeca su s velikim zanimanjem sudjelovala u projektu, a posebno ih je zaintrigiralo korištenje informatičke tehnologije (javljanje putem video zapisa). </w:t>
      </w:r>
      <w:r w:rsidR="00837CB1">
        <w:rPr>
          <w:rFonts w:ascii="Book Antiqua" w:eastAsia="Times New Roman" w:hAnsi="Book Antiqua" w:cs="Times New Roman"/>
          <w:color w:val="auto"/>
          <w:sz w:val="24"/>
          <w:szCs w:val="24"/>
          <w:lang w:eastAsia="hr-HR"/>
        </w:rPr>
        <w:t xml:space="preserve">Naučili su puno pjesmica i izraza na engleskom i čudili se </w:t>
      </w:r>
      <w:r w:rsidR="009D3080">
        <w:rPr>
          <w:rFonts w:ascii="Book Antiqua" w:eastAsia="Times New Roman" w:hAnsi="Book Antiqua" w:cs="Times New Roman"/>
          <w:color w:val="auto"/>
          <w:sz w:val="24"/>
          <w:szCs w:val="24"/>
          <w:lang w:eastAsia="hr-HR"/>
        </w:rPr>
        <w:t xml:space="preserve">svibanjskom snijegu u </w:t>
      </w:r>
      <w:r w:rsidR="00837CB1">
        <w:rPr>
          <w:rFonts w:ascii="Book Antiqua" w:eastAsia="Times New Roman" w:hAnsi="Book Antiqua" w:cs="Times New Roman"/>
          <w:color w:val="auto"/>
          <w:sz w:val="24"/>
          <w:szCs w:val="24"/>
          <w:lang w:eastAsia="hr-HR"/>
        </w:rPr>
        <w:t xml:space="preserve"> Litvi </w:t>
      </w:r>
      <w:r w:rsidR="009D3080">
        <w:rPr>
          <w:rFonts w:ascii="Book Antiqua" w:eastAsia="Times New Roman" w:hAnsi="Book Antiqua" w:cs="Times New Roman"/>
          <w:color w:val="auto"/>
          <w:sz w:val="24"/>
          <w:szCs w:val="24"/>
          <w:lang w:eastAsia="hr-HR"/>
        </w:rPr>
        <w:t>.</w:t>
      </w:r>
      <w:r w:rsidR="00837CB1">
        <w:rPr>
          <w:rFonts w:ascii="Book Antiqua" w:eastAsia="Times New Roman" w:hAnsi="Book Antiqua" w:cs="Times New Roman"/>
          <w:color w:val="auto"/>
          <w:sz w:val="24"/>
          <w:szCs w:val="24"/>
          <w:lang w:eastAsia="hr-HR"/>
        </w:rPr>
        <w:t xml:space="preserve"> Roditelji su </w:t>
      </w:r>
      <w:r w:rsidRPr="00C66C51">
        <w:rPr>
          <w:rFonts w:ascii="Book Antiqua" w:eastAsia="Times New Roman" w:hAnsi="Book Antiqua" w:cs="Times New Roman"/>
          <w:color w:val="auto"/>
          <w:sz w:val="24"/>
          <w:szCs w:val="24"/>
          <w:lang w:eastAsia="hr-HR"/>
        </w:rPr>
        <w:t xml:space="preserve">vrlo otvoreno i bez ikakvih predrasuda prihvatili uključivanje njihove djece, ali i njih samih u ovakav način upoznavanja drugih  država, kultura, razlika i sličnosti među nama, kao i prezentiranje svojih obitelji, odgoja, suradnje s vrtićem i sl. </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Koncem projekta, u mjesecu svibnju, odgojiteljic</w:t>
      </w:r>
      <w:r w:rsidR="00837CB1">
        <w:rPr>
          <w:rFonts w:ascii="Book Antiqua" w:eastAsia="Times New Roman" w:hAnsi="Book Antiqua" w:cs="Times New Roman"/>
          <w:color w:val="auto"/>
          <w:sz w:val="24"/>
          <w:szCs w:val="24"/>
          <w:lang w:eastAsia="hr-HR"/>
        </w:rPr>
        <w:t>e</w:t>
      </w:r>
      <w:r w:rsidRPr="00C66C51">
        <w:rPr>
          <w:rFonts w:ascii="Book Antiqua" w:eastAsia="Times New Roman" w:hAnsi="Book Antiqua" w:cs="Times New Roman"/>
          <w:color w:val="auto"/>
          <w:sz w:val="24"/>
          <w:szCs w:val="24"/>
          <w:lang w:eastAsia="hr-HR"/>
        </w:rPr>
        <w:t xml:space="preserve"> Anita </w:t>
      </w:r>
      <w:r w:rsidR="009D3080">
        <w:rPr>
          <w:rFonts w:ascii="Book Antiqua" w:eastAsia="Times New Roman" w:hAnsi="Book Antiqua" w:cs="Times New Roman"/>
          <w:color w:val="auto"/>
          <w:sz w:val="24"/>
          <w:szCs w:val="24"/>
          <w:lang w:eastAsia="hr-HR"/>
        </w:rPr>
        <w:t xml:space="preserve">Jurina, Slađana </w:t>
      </w:r>
      <w:proofErr w:type="spellStart"/>
      <w:r w:rsidR="009D3080">
        <w:rPr>
          <w:rFonts w:ascii="Book Antiqua" w:eastAsia="Times New Roman" w:hAnsi="Book Antiqua" w:cs="Times New Roman"/>
          <w:color w:val="auto"/>
          <w:sz w:val="24"/>
          <w:szCs w:val="24"/>
          <w:lang w:eastAsia="hr-HR"/>
        </w:rPr>
        <w:t>Ovčarić</w:t>
      </w:r>
      <w:proofErr w:type="spellEnd"/>
      <w:r w:rsidR="009D3080">
        <w:rPr>
          <w:rFonts w:ascii="Book Antiqua" w:eastAsia="Times New Roman" w:hAnsi="Book Antiqua" w:cs="Times New Roman"/>
          <w:color w:val="auto"/>
          <w:sz w:val="24"/>
          <w:szCs w:val="24"/>
          <w:lang w:eastAsia="hr-HR"/>
        </w:rPr>
        <w:t xml:space="preserve"> i prof</w:t>
      </w:r>
      <w:r w:rsidR="00837CB1">
        <w:rPr>
          <w:rFonts w:ascii="Book Antiqua" w:eastAsia="Times New Roman" w:hAnsi="Book Antiqua" w:cs="Times New Roman"/>
          <w:color w:val="auto"/>
          <w:sz w:val="24"/>
          <w:szCs w:val="24"/>
          <w:lang w:eastAsia="hr-HR"/>
        </w:rPr>
        <w:t xml:space="preserve">. </w:t>
      </w:r>
      <w:proofErr w:type="spellStart"/>
      <w:r w:rsidR="00837CB1">
        <w:rPr>
          <w:rFonts w:ascii="Book Antiqua" w:eastAsia="Times New Roman" w:hAnsi="Book Antiqua" w:cs="Times New Roman"/>
          <w:color w:val="auto"/>
          <w:sz w:val="24"/>
          <w:szCs w:val="24"/>
          <w:lang w:eastAsia="hr-HR"/>
        </w:rPr>
        <w:t>Huić</w:t>
      </w:r>
      <w:proofErr w:type="spellEnd"/>
      <w:r w:rsidR="00837CB1">
        <w:rPr>
          <w:rFonts w:ascii="Book Antiqua" w:eastAsia="Times New Roman" w:hAnsi="Book Antiqua" w:cs="Times New Roman"/>
          <w:color w:val="auto"/>
          <w:sz w:val="24"/>
          <w:szCs w:val="24"/>
          <w:lang w:eastAsia="hr-HR"/>
        </w:rPr>
        <w:t xml:space="preserve"> Natalija </w:t>
      </w:r>
      <w:r w:rsidRPr="00C66C51">
        <w:rPr>
          <w:rFonts w:ascii="Book Antiqua" w:eastAsia="Times New Roman" w:hAnsi="Book Antiqua" w:cs="Times New Roman"/>
          <w:color w:val="auto"/>
          <w:sz w:val="24"/>
          <w:szCs w:val="24"/>
          <w:lang w:eastAsia="hr-HR"/>
        </w:rPr>
        <w:t>sudjelovale su na međunarodnoj konferenciji u Rimskim Termam</w:t>
      </w:r>
      <w:r w:rsidR="00837CB1">
        <w:rPr>
          <w:rFonts w:ascii="Book Antiqua" w:eastAsia="Times New Roman" w:hAnsi="Book Antiqua" w:cs="Times New Roman"/>
          <w:color w:val="auto"/>
          <w:sz w:val="24"/>
          <w:szCs w:val="24"/>
          <w:lang w:eastAsia="hr-HR"/>
        </w:rPr>
        <w:t xml:space="preserve">a (Republika Slovenija), dok je u 3.Zborniku referata istoimenog projekta izašao referat  ravnateljice Gordane </w:t>
      </w:r>
      <w:proofErr w:type="spellStart"/>
      <w:r w:rsidR="00837CB1">
        <w:rPr>
          <w:rFonts w:ascii="Book Antiqua" w:eastAsia="Times New Roman" w:hAnsi="Book Antiqua" w:cs="Times New Roman"/>
          <w:color w:val="auto"/>
          <w:sz w:val="24"/>
          <w:szCs w:val="24"/>
          <w:lang w:eastAsia="hr-HR"/>
        </w:rPr>
        <w:t>Pavlinić</w:t>
      </w:r>
      <w:proofErr w:type="spellEnd"/>
      <w:r w:rsidR="00837CB1">
        <w:rPr>
          <w:rFonts w:ascii="Book Antiqua" w:eastAsia="Times New Roman" w:hAnsi="Book Antiqua" w:cs="Times New Roman"/>
          <w:color w:val="auto"/>
          <w:sz w:val="24"/>
          <w:szCs w:val="24"/>
          <w:lang w:eastAsia="hr-HR"/>
        </w:rPr>
        <w:t xml:space="preserve"> pod nazivom „Vrtić Rožica kao proširena obitelj“.</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 xml:space="preserve">Kao uspješni sudionik u razvijanju tolerancije među najmlađom populacijom i vrtić koji promiče različitosti i toleranciju Ustanovi je </w:t>
      </w:r>
      <w:r w:rsidR="00837CB1">
        <w:rPr>
          <w:rFonts w:ascii="Book Antiqua" w:eastAsia="Times New Roman" w:hAnsi="Book Antiqua" w:cs="Times New Roman"/>
          <w:color w:val="auto"/>
          <w:sz w:val="24"/>
          <w:szCs w:val="24"/>
          <w:lang w:eastAsia="hr-HR"/>
        </w:rPr>
        <w:t xml:space="preserve">drugu godinu za redom </w:t>
      </w:r>
      <w:r w:rsidRPr="00C66C51">
        <w:rPr>
          <w:rFonts w:ascii="Book Antiqua" w:eastAsia="Times New Roman" w:hAnsi="Book Antiqua" w:cs="Times New Roman"/>
          <w:color w:val="auto"/>
          <w:sz w:val="24"/>
          <w:szCs w:val="24"/>
          <w:lang w:eastAsia="hr-HR"/>
        </w:rPr>
        <w:t xml:space="preserve">uručen Certifikat </w:t>
      </w:r>
      <w:r w:rsidR="00837CB1">
        <w:rPr>
          <w:rFonts w:ascii="Book Antiqua" w:eastAsia="Times New Roman" w:hAnsi="Book Antiqua" w:cs="Times New Roman"/>
          <w:color w:val="auto"/>
          <w:sz w:val="24"/>
          <w:szCs w:val="24"/>
          <w:lang w:eastAsia="hr-HR"/>
        </w:rPr>
        <w:t>„</w:t>
      </w:r>
      <w:r w:rsidR="00837CB1" w:rsidRPr="00C66C51">
        <w:rPr>
          <w:rFonts w:ascii="Book Antiqua" w:eastAsia="Times New Roman" w:hAnsi="Book Antiqua" w:cs="Times New Roman"/>
          <w:color w:val="auto"/>
          <w:sz w:val="24"/>
          <w:szCs w:val="24"/>
          <w:lang w:eastAsia="hr-HR"/>
        </w:rPr>
        <w:t>Tolerantni vrtić“</w:t>
      </w:r>
      <w:r w:rsidRPr="00C66C51">
        <w:rPr>
          <w:rFonts w:ascii="Book Antiqua" w:eastAsia="Times New Roman" w:hAnsi="Book Antiqua" w:cs="Times New Roman"/>
          <w:color w:val="auto"/>
          <w:sz w:val="24"/>
          <w:szCs w:val="24"/>
          <w:lang w:eastAsia="hr-HR"/>
        </w:rPr>
        <w:t xml:space="preserve">, a provoditelji </w:t>
      </w:r>
      <w:r w:rsidR="00837CB1">
        <w:rPr>
          <w:rFonts w:ascii="Book Antiqua" w:eastAsia="Times New Roman" w:hAnsi="Book Antiqua" w:cs="Times New Roman"/>
          <w:color w:val="auto"/>
          <w:sz w:val="24"/>
          <w:szCs w:val="24"/>
          <w:lang w:eastAsia="hr-HR"/>
        </w:rPr>
        <w:t xml:space="preserve">(mentori i koordinator </w:t>
      </w:r>
      <w:r w:rsidRPr="00C66C51">
        <w:rPr>
          <w:rFonts w:ascii="Book Antiqua" w:eastAsia="Times New Roman" w:hAnsi="Book Antiqua" w:cs="Times New Roman"/>
          <w:color w:val="auto"/>
          <w:sz w:val="24"/>
          <w:szCs w:val="24"/>
          <w:lang w:eastAsia="hr-HR"/>
        </w:rPr>
        <w:t>projekta</w:t>
      </w:r>
      <w:r w:rsidR="00837CB1">
        <w:rPr>
          <w:rFonts w:ascii="Book Antiqua" w:eastAsia="Times New Roman" w:hAnsi="Book Antiqua" w:cs="Times New Roman"/>
          <w:color w:val="auto"/>
          <w:sz w:val="24"/>
          <w:szCs w:val="24"/>
          <w:lang w:eastAsia="hr-HR"/>
        </w:rPr>
        <w:t>)</w:t>
      </w:r>
      <w:r w:rsidRPr="00C66C51">
        <w:rPr>
          <w:rFonts w:ascii="Book Antiqua" w:eastAsia="Times New Roman" w:hAnsi="Book Antiqua" w:cs="Times New Roman"/>
          <w:color w:val="auto"/>
          <w:sz w:val="24"/>
          <w:szCs w:val="24"/>
          <w:lang w:eastAsia="hr-HR"/>
        </w:rPr>
        <w:t xml:space="preserve"> dobili su priznanja i potvrde.</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 xml:space="preserve">Ovaj uspjeh koji smo postigli promovirajući ne samo naš vrtić, već i lokalnu zajednicu, županiju, ali i cijelu državu, na način da razvijamo toleranciju među djecom i </w:t>
      </w:r>
      <w:proofErr w:type="spellStart"/>
      <w:r w:rsidRPr="00C66C51">
        <w:rPr>
          <w:rFonts w:ascii="Book Antiqua" w:eastAsia="Times New Roman" w:hAnsi="Book Antiqua" w:cs="Times New Roman"/>
          <w:color w:val="auto"/>
          <w:sz w:val="24"/>
          <w:szCs w:val="24"/>
          <w:lang w:eastAsia="hr-HR"/>
        </w:rPr>
        <w:t>sustručnjacima</w:t>
      </w:r>
      <w:proofErr w:type="spellEnd"/>
      <w:r w:rsidRPr="00C66C51">
        <w:rPr>
          <w:rFonts w:ascii="Book Antiqua" w:eastAsia="Times New Roman" w:hAnsi="Book Antiqua" w:cs="Times New Roman"/>
          <w:color w:val="auto"/>
          <w:sz w:val="24"/>
          <w:szCs w:val="24"/>
          <w:lang w:eastAsia="hr-HR"/>
        </w:rPr>
        <w:t xml:space="preserve"> kao nositeljima odgoja i obrazovanja, vjerojatno ćemo nastaviti i u idućoj godini s nekim drugim vrtićem-partnerom</w:t>
      </w:r>
      <w:r w:rsidR="00837CB1">
        <w:rPr>
          <w:rFonts w:ascii="Book Antiqua" w:eastAsia="Times New Roman" w:hAnsi="Book Antiqua" w:cs="Times New Roman"/>
          <w:color w:val="auto"/>
          <w:sz w:val="24"/>
          <w:szCs w:val="24"/>
          <w:lang w:eastAsia="hr-HR"/>
        </w:rPr>
        <w:t xml:space="preserve">, ovaj puta možda iz </w:t>
      </w:r>
      <w:r w:rsidR="009D3080">
        <w:rPr>
          <w:rFonts w:ascii="Book Antiqua" w:eastAsia="Times New Roman" w:hAnsi="Book Antiqua" w:cs="Times New Roman"/>
          <w:color w:val="auto"/>
          <w:sz w:val="24"/>
          <w:szCs w:val="24"/>
          <w:lang w:eastAsia="hr-HR"/>
        </w:rPr>
        <w:t>naše države.</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p>
    <w:p w:rsidR="00F92632" w:rsidRPr="00C66C51" w:rsidRDefault="00F92632" w:rsidP="00F92632">
      <w:pPr>
        <w:pStyle w:val="Odlomakpopisa"/>
        <w:numPr>
          <w:ilvl w:val="0"/>
          <w:numId w:val="7"/>
        </w:numPr>
        <w:spacing w:after="0" w:line="240" w:lineRule="auto"/>
        <w:jc w:val="both"/>
        <w:rPr>
          <w:rFonts w:ascii="Book Antiqua" w:eastAsia="Times New Roman" w:hAnsi="Book Antiqua" w:cs="Times New Roman"/>
          <w:b/>
          <w:color w:val="auto"/>
          <w:sz w:val="28"/>
          <w:szCs w:val="28"/>
          <w:lang w:eastAsia="hr-HR"/>
        </w:rPr>
      </w:pPr>
      <w:r w:rsidRPr="00C66C51">
        <w:rPr>
          <w:rFonts w:ascii="Book Antiqua" w:eastAsia="Times New Roman" w:hAnsi="Book Antiqua" w:cs="Times New Roman"/>
          <w:b/>
          <w:color w:val="auto"/>
          <w:sz w:val="28"/>
          <w:szCs w:val="28"/>
          <w:lang w:eastAsia="hr-HR"/>
        </w:rPr>
        <w:t>Projekt: „Čitanje je lijepo“</w:t>
      </w:r>
    </w:p>
    <w:p w:rsidR="00F92632" w:rsidRPr="00C66C51" w:rsidRDefault="00F92632" w:rsidP="00F92632">
      <w:pPr>
        <w:pStyle w:val="Odlomakpopisa"/>
        <w:spacing w:after="0" w:line="240" w:lineRule="auto"/>
        <w:jc w:val="both"/>
        <w:rPr>
          <w:rFonts w:ascii="Book Antiqua" w:eastAsia="Times New Roman" w:hAnsi="Book Antiqua" w:cs="Times New Roman"/>
          <w:b/>
          <w:color w:val="auto"/>
          <w:sz w:val="28"/>
          <w:szCs w:val="28"/>
          <w:lang w:eastAsia="hr-HR"/>
        </w:rPr>
      </w:pPr>
    </w:p>
    <w:p w:rsidR="00837CB1" w:rsidRPr="00837CB1" w:rsidRDefault="00837CB1" w:rsidP="00837CB1">
      <w:pPr>
        <w:pStyle w:val="Odlomakpopisa"/>
        <w:numPr>
          <w:ilvl w:val="0"/>
          <w:numId w:val="9"/>
        </w:numPr>
        <w:spacing w:after="0" w:line="240" w:lineRule="auto"/>
        <w:ind w:left="720"/>
        <w:jc w:val="both"/>
        <w:rPr>
          <w:rFonts w:ascii="Book Antiqua" w:eastAsia="Times New Roman" w:hAnsi="Book Antiqua" w:cs="Times New Roman"/>
          <w:b/>
          <w:color w:val="auto"/>
          <w:sz w:val="24"/>
          <w:szCs w:val="24"/>
          <w:lang w:eastAsia="hr-HR"/>
        </w:rPr>
      </w:pPr>
      <w:r>
        <w:rPr>
          <w:rFonts w:ascii="Book Antiqua" w:eastAsia="Times New Roman" w:hAnsi="Book Antiqua" w:cs="Times New Roman"/>
          <w:color w:val="auto"/>
          <w:sz w:val="24"/>
          <w:szCs w:val="24"/>
          <w:lang w:eastAsia="hr-HR"/>
        </w:rPr>
        <w:t xml:space="preserve">Nastavljajući odlično prihvaćeni projekt kojeg je potaknulo </w:t>
      </w:r>
      <w:r w:rsidR="00F92632" w:rsidRPr="00C66C51">
        <w:rPr>
          <w:rFonts w:ascii="Book Antiqua" w:eastAsia="Times New Roman" w:hAnsi="Book Antiqua" w:cs="Times New Roman"/>
          <w:color w:val="auto"/>
          <w:sz w:val="24"/>
          <w:szCs w:val="24"/>
          <w:lang w:eastAsia="hr-HR"/>
        </w:rPr>
        <w:t>Društv</w:t>
      </w:r>
      <w:r>
        <w:rPr>
          <w:rFonts w:ascii="Book Antiqua" w:eastAsia="Times New Roman" w:hAnsi="Book Antiqua" w:cs="Times New Roman"/>
          <w:color w:val="auto"/>
          <w:sz w:val="24"/>
          <w:szCs w:val="24"/>
          <w:lang w:eastAsia="hr-HR"/>
        </w:rPr>
        <w:t>o</w:t>
      </w:r>
      <w:r w:rsidR="00F92632" w:rsidRPr="00C66C51">
        <w:rPr>
          <w:rFonts w:ascii="Book Antiqua" w:eastAsia="Times New Roman" w:hAnsi="Book Antiqua" w:cs="Times New Roman"/>
          <w:color w:val="auto"/>
          <w:sz w:val="24"/>
          <w:szCs w:val="24"/>
          <w:lang w:eastAsia="hr-HR"/>
        </w:rPr>
        <w:t xml:space="preserve"> naša djeca iz Velikog </w:t>
      </w:r>
      <w:proofErr w:type="spellStart"/>
      <w:r w:rsidR="00F92632" w:rsidRPr="00C66C51">
        <w:rPr>
          <w:rFonts w:ascii="Book Antiqua" w:eastAsia="Times New Roman" w:hAnsi="Book Antiqua" w:cs="Times New Roman"/>
          <w:color w:val="auto"/>
          <w:sz w:val="24"/>
          <w:szCs w:val="24"/>
          <w:lang w:eastAsia="hr-HR"/>
        </w:rPr>
        <w:t>Trgovišća</w:t>
      </w:r>
      <w:proofErr w:type="spellEnd"/>
      <w:r w:rsidR="00F92632" w:rsidRPr="00C66C51">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 xml:space="preserve">DV Rožica </w:t>
      </w:r>
      <w:r w:rsidR="00F92632" w:rsidRPr="00C66C51">
        <w:rPr>
          <w:rFonts w:ascii="Book Antiqua" w:eastAsia="Times New Roman" w:hAnsi="Book Antiqua" w:cs="Times New Roman"/>
          <w:color w:val="auto"/>
          <w:sz w:val="24"/>
          <w:szCs w:val="24"/>
          <w:lang w:eastAsia="hr-HR"/>
        </w:rPr>
        <w:t>u suradnji s knjižničarkom</w:t>
      </w:r>
      <w:r>
        <w:rPr>
          <w:rFonts w:ascii="Book Antiqua" w:eastAsia="Times New Roman" w:hAnsi="Book Antiqua" w:cs="Times New Roman"/>
          <w:b/>
          <w:color w:val="auto"/>
          <w:sz w:val="24"/>
          <w:szCs w:val="24"/>
          <w:lang w:eastAsia="hr-HR"/>
        </w:rPr>
        <w:t xml:space="preserve"> </w:t>
      </w:r>
      <w:r w:rsidR="00F92632" w:rsidRPr="00837CB1">
        <w:rPr>
          <w:rFonts w:ascii="Book Antiqua" w:eastAsia="Times New Roman" w:hAnsi="Book Antiqua" w:cs="Times New Roman"/>
          <w:color w:val="auto"/>
          <w:sz w:val="24"/>
          <w:szCs w:val="24"/>
          <w:lang w:eastAsia="hr-HR"/>
        </w:rPr>
        <w:t xml:space="preserve">Osnovne škole Veliko </w:t>
      </w:r>
      <w:proofErr w:type="spellStart"/>
      <w:r w:rsidR="00F92632" w:rsidRPr="00837CB1">
        <w:rPr>
          <w:rFonts w:ascii="Book Antiqua" w:eastAsia="Times New Roman" w:hAnsi="Book Antiqua" w:cs="Times New Roman"/>
          <w:color w:val="auto"/>
          <w:sz w:val="24"/>
          <w:szCs w:val="24"/>
          <w:lang w:eastAsia="hr-HR"/>
        </w:rPr>
        <w:t>Trgovišće</w:t>
      </w:r>
      <w:proofErr w:type="spellEnd"/>
      <w:r w:rsidR="00F92632" w:rsidRPr="00837CB1">
        <w:rPr>
          <w:rFonts w:ascii="Book Antiqua" w:eastAsia="Times New Roman" w:hAnsi="Book Antiqua" w:cs="Times New Roman"/>
          <w:color w:val="auto"/>
          <w:sz w:val="24"/>
          <w:szCs w:val="24"/>
          <w:lang w:eastAsia="hr-HR"/>
        </w:rPr>
        <w:t xml:space="preserve">, prof. Vlatkom </w:t>
      </w:r>
      <w:proofErr w:type="spellStart"/>
      <w:r w:rsidR="00F92632" w:rsidRPr="00837CB1">
        <w:rPr>
          <w:rFonts w:ascii="Book Antiqua" w:eastAsia="Times New Roman" w:hAnsi="Book Antiqua" w:cs="Times New Roman"/>
          <w:color w:val="auto"/>
          <w:sz w:val="24"/>
          <w:szCs w:val="24"/>
          <w:lang w:eastAsia="hr-HR"/>
        </w:rPr>
        <w:t>Habulin</w:t>
      </w:r>
      <w:proofErr w:type="spellEnd"/>
      <w:r w:rsidR="00F92632" w:rsidRPr="00837CB1">
        <w:rPr>
          <w:rFonts w:ascii="Book Antiqua" w:eastAsia="Times New Roman" w:hAnsi="Book Antiqua" w:cs="Times New Roman"/>
          <w:color w:val="auto"/>
          <w:sz w:val="24"/>
          <w:szCs w:val="24"/>
          <w:lang w:eastAsia="hr-HR"/>
        </w:rPr>
        <w:t xml:space="preserve"> </w:t>
      </w:r>
      <w:r>
        <w:rPr>
          <w:rFonts w:ascii="Book Antiqua" w:eastAsia="Times New Roman" w:hAnsi="Book Antiqua" w:cs="Times New Roman"/>
          <w:color w:val="auto"/>
          <w:sz w:val="24"/>
          <w:szCs w:val="24"/>
          <w:lang w:eastAsia="hr-HR"/>
        </w:rPr>
        <w:t>ponovno je ostvario</w:t>
      </w:r>
      <w:r w:rsidR="00F92632" w:rsidRPr="00837CB1">
        <w:rPr>
          <w:rFonts w:ascii="Book Antiqua" w:eastAsia="Times New Roman" w:hAnsi="Book Antiqua" w:cs="Times New Roman"/>
          <w:color w:val="auto"/>
          <w:sz w:val="24"/>
          <w:szCs w:val="24"/>
          <w:lang w:eastAsia="hr-HR"/>
        </w:rPr>
        <w:t xml:space="preserve"> cjelogodišnji projekt koji je imao za cilj promicanje čitalačkih vještina, poticanje na čitanje i pisanje, zapravo na pisanu riječ koju je moderna tehnologija već naveliko „zasjenila“. Ljepota čitanja od vremena kada majka svojoj još nerođenoj bebi priča i čita, kada roditelji uspavljuju svoju bebu čitanjem priča, bajki i basni</w:t>
      </w:r>
    </w:p>
    <w:p w:rsidR="00F92632" w:rsidRDefault="00F92632" w:rsidP="00837CB1">
      <w:pPr>
        <w:pStyle w:val="Odlomakpopisa"/>
        <w:spacing w:after="0" w:line="240" w:lineRule="auto"/>
        <w:jc w:val="both"/>
        <w:rPr>
          <w:rFonts w:ascii="Book Antiqua" w:eastAsia="Times New Roman" w:hAnsi="Book Antiqua" w:cs="Times New Roman"/>
          <w:color w:val="auto"/>
          <w:sz w:val="24"/>
          <w:szCs w:val="24"/>
          <w:lang w:eastAsia="hr-HR"/>
        </w:rPr>
      </w:pPr>
      <w:r w:rsidRPr="00837CB1">
        <w:rPr>
          <w:rFonts w:ascii="Book Antiqua" w:eastAsia="Times New Roman" w:hAnsi="Book Antiqua" w:cs="Times New Roman"/>
          <w:color w:val="auto"/>
          <w:sz w:val="24"/>
          <w:szCs w:val="24"/>
          <w:lang w:eastAsia="hr-HR"/>
        </w:rPr>
        <w:t>jedno je od važnih dijelova djetinjstva koji se nikako i nikada ne bi smjeli „izgubiti“ i zanemariti.</w:t>
      </w:r>
    </w:p>
    <w:p w:rsidR="00837CB1" w:rsidRPr="00837CB1" w:rsidRDefault="00837CB1" w:rsidP="00837CB1">
      <w:pPr>
        <w:pStyle w:val="Odlomakpopisa"/>
        <w:spacing w:after="0" w:line="240" w:lineRule="auto"/>
        <w:jc w:val="both"/>
        <w:rPr>
          <w:rFonts w:ascii="Book Antiqua" w:eastAsia="Times New Roman" w:hAnsi="Book Antiqua" w:cs="Times New Roman"/>
          <w:b/>
          <w:color w:val="auto"/>
          <w:sz w:val="24"/>
          <w:szCs w:val="24"/>
          <w:lang w:eastAsia="hr-HR"/>
        </w:rPr>
      </w:pP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Ono što je još važnije u ovom projektu da su u njemu neposredno sudjelovala sama djeca različitog uzrasta (od ranog i predškolskog do školskog- učenika OŠ). I svi su oni bili „na dobitku“. Mlađa djeca s nestrpljenjem su čekala dolazak učenika u vrtić kako bi im ispričali ili pročitali koju priču, a učenici su dolazak u vrtić i ovaj lijepi rad s njima provodili u sklopu projekta volontiranja kojeg su imali u svojoj školi. Kroz više od pola godine, trajala je ova kv</w:t>
      </w:r>
      <w:r w:rsidR="00837CB1">
        <w:rPr>
          <w:rFonts w:ascii="Book Antiqua" w:eastAsia="Times New Roman" w:hAnsi="Book Antiqua" w:cs="Times New Roman"/>
          <w:color w:val="auto"/>
          <w:sz w:val="24"/>
          <w:szCs w:val="24"/>
          <w:lang w:eastAsia="hr-HR"/>
        </w:rPr>
        <w:t>a</w:t>
      </w:r>
      <w:r w:rsidRPr="00C66C51">
        <w:rPr>
          <w:rFonts w:ascii="Book Antiqua" w:eastAsia="Times New Roman" w:hAnsi="Book Antiqua" w:cs="Times New Roman"/>
          <w:color w:val="auto"/>
          <w:sz w:val="24"/>
          <w:szCs w:val="24"/>
          <w:lang w:eastAsia="hr-HR"/>
        </w:rPr>
        <w:t xml:space="preserve">litetna suradnja koju ćemo svakako nastaviti i naredne godine, jer je vrijednost ovog projekta doista višestruka. Valja spomenuti i to da je knjižničarka Vlatka </w:t>
      </w:r>
      <w:proofErr w:type="spellStart"/>
      <w:r w:rsidRPr="00C66C51">
        <w:rPr>
          <w:rFonts w:ascii="Book Antiqua" w:eastAsia="Times New Roman" w:hAnsi="Book Antiqua" w:cs="Times New Roman"/>
          <w:color w:val="auto"/>
          <w:sz w:val="24"/>
          <w:szCs w:val="24"/>
          <w:lang w:eastAsia="hr-HR"/>
        </w:rPr>
        <w:t>Habulin</w:t>
      </w:r>
      <w:proofErr w:type="spellEnd"/>
      <w:r w:rsidRPr="00C66C51">
        <w:rPr>
          <w:rFonts w:ascii="Book Antiqua" w:eastAsia="Times New Roman" w:hAnsi="Book Antiqua" w:cs="Times New Roman"/>
          <w:color w:val="auto"/>
          <w:sz w:val="24"/>
          <w:szCs w:val="24"/>
          <w:lang w:eastAsia="hr-HR"/>
        </w:rPr>
        <w:t xml:space="preserve"> samostalno odabirala naslove za djecu,  samim time je i njoj bio izazov baš taj odabir slikovnica i priča jer ne radi s tom populacijom djece. S druge strane, odgojitelji su puno naučili od toga jer smo primijetili da djeca vrlo rado slušaju i priče koje bi mi koji radimo u vrtiću, možda prije namijenili „starijoj“ djeci. </w:t>
      </w:r>
    </w:p>
    <w:p w:rsidR="00F92632" w:rsidRPr="00C66C51" w:rsidRDefault="00F92632" w:rsidP="00F92632">
      <w:pPr>
        <w:pStyle w:val="Odlomakpopisa"/>
        <w:spacing w:after="0" w:line="240" w:lineRule="auto"/>
        <w:ind w:left="708"/>
        <w:jc w:val="both"/>
        <w:rPr>
          <w:rFonts w:ascii="Book Antiqua" w:eastAsia="Times New Roman" w:hAnsi="Book Antiqua" w:cs="Times New Roman"/>
          <w:color w:val="auto"/>
          <w:sz w:val="24"/>
          <w:szCs w:val="24"/>
          <w:lang w:eastAsia="hr-HR"/>
        </w:rPr>
      </w:pPr>
    </w:p>
    <w:p w:rsidR="00FB6943"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 xml:space="preserve">Osim što su školarci dolazili čitati priče djeci u vrtić i polaznici vrtiće i </w:t>
      </w:r>
      <w:proofErr w:type="spellStart"/>
      <w:r w:rsidRPr="00C66C51">
        <w:rPr>
          <w:rFonts w:ascii="Book Antiqua" w:eastAsia="Times New Roman" w:hAnsi="Book Antiqua" w:cs="Times New Roman"/>
          <w:color w:val="auto"/>
          <w:sz w:val="24"/>
          <w:szCs w:val="24"/>
          <w:lang w:eastAsia="hr-HR"/>
        </w:rPr>
        <w:t>predškole</w:t>
      </w:r>
      <w:proofErr w:type="spellEnd"/>
      <w:r w:rsidRPr="00C66C51">
        <w:rPr>
          <w:rFonts w:ascii="Book Antiqua" w:eastAsia="Times New Roman" w:hAnsi="Book Antiqua" w:cs="Times New Roman"/>
          <w:color w:val="auto"/>
          <w:sz w:val="24"/>
          <w:szCs w:val="24"/>
          <w:lang w:eastAsia="hr-HR"/>
        </w:rPr>
        <w:t xml:space="preserve"> </w:t>
      </w:r>
      <w:r w:rsidR="00FB6943">
        <w:rPr>
          <w:rFonts w:ascii="Book Antiqua" w:eastAsia="Times New Roman" w:hAnsi="Book Antiqua" w:cs="Times New Roman"/>
          <w:color w:val="auto"/>
          <w:sz w:val="24"/>
          <w:szCs w:val="24"/>
          <w:lang w:eastAsia="hr-HR"/>
        </w:rPr>
        <w:t>ostvarili su i aktivnost za snimanje svoje radio emisije „Što veliki misle, mali govore“, te intervjuirali najstariju vrtićku djecu. Ujed</w:t>
      </w:r>
      <w:r w:rsidR="00071D2C">
        <w:rPr>
          <w:rFonts w:ascii="Book Antiqua" w:eastAsia="Times New Roman" w:hAnsi="Book Antiqua" w:cs="Times New Roman"/>
          <w:color w:val="auto"/>
          <w:sz w:val="24"/>
          <w:szCs w:val="24"/>
          <w:lang w:eastAsia="hr-HR"/>
        </w:rPr>
        <w:t>no s</w:t>
      </w:r>
      <w:r w:rsidR="00FB6943">
        <w:rPr>
          <w:rFonts w:ascii="Book Antiqua" w:eastAsia="Times New Roman" w:hAnsi="Book Antiqua" w:cs="Times New Roman"/>
          <w:color w:val="auto"/>
          <w:sz w:val="24"/>
          <w:szCs w:val="24"/>
          <w:lang w:eastAsia="hr-HR"/>
        </w:rPr>
        <w:t>mo imali priliku u sklopu posjete „Kiki“ festivalu u Zaboku posjetiti Gradsku knjižnicu u Zaboku što je bio novi izazov za djecu.</w:t>
      </w:r>
    </w:p>
    <w:p w:rsidR="00F92632" w:rsidRDefault="00FB6943"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 xml:space="preserve">Valja navesti i to da je likovni rad djevojčice Ane Siročić na temu „Cvijet u cvijeću“ dobio nagradu na istoimenom natječaju DND i TZ Stubičke Toplice. Kao mentor s Anom je radila odgojiteljica Anamarija Kralj koja je na poziv DND-a Veliko </w:t>
      </w:r>
      <w:proofErr w:type="spellStart"/>
      <w:r>
        <w:rPr>
          <w:rFonts w:ascii="Book Antiqua" w:eastAsia="Times New Roman" w:hAnsi="Book Antiqua" w:cs="Times New Roman"/>
          <w:color w:val="auto"/>
          <w:sz w:val="24"/>
          <w:szCs w:val="24"/>
          <w:lang w:eastAsia="hr-HR"/>
        </w:rPr>
        <w:t>Trgovišće</w:t>
      </w:r>
      <w:proofErr w:type="spellEnd"/>
      <w:r>
        <w:rPr>
          <w:rFonts w:ascii="Book Antiqua" w:eastAsia="Times New Roman" w:hAnsi="Book Antiqua" w:cs="Times New Roman"/>
          <w:color w:val="auto"/>
          <w:sz w:val="24"/>
          <w:szCs w:val="24"/>
          <w:lang w:eastAsia="hr-HR"/>
        </w:rPr>
        <w:t xml:space="preserve"> uključila vrtićku djecu </w:t>
      </w:r>
      <w:r w:rsidR="00071D2C">
        <w:rPr>
          <w:rFonts w:ascii="Book Antiqua" w:eastAsia="Times New Roman" w:hAnsi="Book Antiqua" w:cs="Times New Roman"/>
          <w:color w:val="auto"/>
          <w:sz w:val="24"/>
          <w:szCs w:val="24"/>
          <w:lang w:eastAsia="hr-HR"/>
        </w:rPr>
        <w:t xml:space="preserve">i </w:t>
      </w:r>
      <w:r>
        <w:rPr>
          <w:rFonts w:ascii="Book Antiqua" w:eastAsia="Times New Roman" w:hAnsi="Book Antiqua" w:cs="Times New Roman"/>
          <w:color w:val="auto"/>
          <w:sz w:val="24"/>
          <w:szCs w:val="24"/>
          <w:lang w:eastAsia="hr-HR"/>
        </w:rPr>
        <w:t>u projekt oslikavanja zida kod zgrade općine.</w:t>
      </w:r>
    </w:p>
    <w:p w:rsidR="00FB6943" w:rsidRDefault="00FB6943"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p>
    <w:p w:rsidR="00FB6943" w:rsidRPr="00C66C51" w:rsidRDefault="00FB6943"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Sudjelovali smo i u humanitarnim akcijama pa smo tako u suradnji i na poziv ŠUDIGA iz Zaboka skupljali igračke za bolesnu dje</w:t>
      </w:r>
      <w:r w:rsidR="00071D2C">
        <w:rPr>
          <w:rFonts w:ascii="Book Antiqua" w:eastAsia="Times New Roman" w:hAnsi="Book Antiqua" w:cs="Times New Roman"/>
          <w:color w:val="auto"/>
          <w:sz w:val="24"/>
          <w:szCs w:val="24"/>
          <w:lang w:eastAsia="hr-HR"/>
        </w:rPr>
        <w:t xml:space="preserve">cu koja borave u bolnici </w:t>
      </w:r>
      <w:proofErr w:type="spellStart"/>
      <w:r w:rsidR="00071D2C">
        <w:rPr>
          <w:rFonts w:ascii="Book Antiqua" w:eastAsia="Times New Roman" w:hAnsi="Book Antiqua" w:cs="Times New Roman"/>
          <w:color w:val="auto"/>
          <w:sz w:val="24"/>
          <w:szCs w:val="24"/>
          <w:lang w:eastAsia="hr-HR"/>
        </w:rPr>
        <w:t>Bračak</w:t>
      </w:r>
      <w:proofErr w:type="spellEnd"/>
      <w:r w:rsidR="00071D2C">
        <w:rPr>
          <w:rFonts w:ascii="Book Antiqua" w:eastAsia="Times New Roman" w:hAnsi="Book Antiqua" w:cs="Times New Roman"/>
          <w:color w:val="auto"/>
          <w:sz w:val="24"/>
          <w:szCs w:val="24"/>
          <w:lang w:eastAsia="hr-HR"/>
        </w:rPr>
        <w:t>, a aktivno smo se uključili i u prodaju ulaznica za humanitarni koncert kojeg je organiziralo DND-a pod nazivom „Za Juliju i Lovru“.</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ab/>
        <w:t>Uz svakodnevne raznovrsne i poticajne sadržaje i aktivnosti iz različitih razvojnih područja, posebno izdvajam one koje su djeci kroz cijelu godinu bile najatraktivnije i za koje su se odgojitelji posebno pripremali:</w:t>
      </w:r>
    </w:p>
    <w:p w:rsidR="00F92632" w:rsidRPr="00C66C51" w:rsidRDefault="00F92632" w:rsidP="00F92632">
      <w:pPr>
        <w:pStyle w:val="Odlomakpopisa"/>
        <w:spacing w:after="0" w:line="240" w:lineRule="auto"/>
        <w:ind w:left="0"/>
        <w:jc w:val="both"/>
        <w:rPr>
          <w:rFonts w:ascii="Book Antiqua" w:eastAsia="Times New Roman" w:hAnsi="Book Antiqua" w:cs="Times New Roman"/>
          <w:color w:val="auto"/>
          <w:sz w:val="24"/>
          <w:szCs w:val="24"/>
          <w:lang w:eastAsia="hr-HR"/>
        </w:rPr>
      </w:pPr>
    </w:p>
    <w:p w:rsid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 xml:space="preserve">Predstave mađioničara Joze Boze, klauna Čupka, </w:t>
      </w:r>
    </w:p>
    <w:p w:rsidR="00F92632" w:rsidRP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Sudjelovanje najstarije djece na manifestaciji „</w:t>
      </w:r>
      <w:proofErr w:type="spellStart"/>
      <w:r w:rsidRPr="00FB6943">
        <w:rPr>
          <w:rFonts w:ascii="Book Antiqua" w:eastAsia="Times New Roman" w:hAnsi="Book Antiqua" w:cs="Times New Roman"/>
          <w:color w:val="auto"/>
          <w:sz w:val="24"/>
          <w:szCs w:val="24"/>
          <w:lang w:eastAsia="hr-HR"/>
        </w:rPr>
        <w:t>Pregradske</w:t>
      </w:r>
      <w:proofErr w:type="spellEnd"/>
      <w:r w:rsidRPr="00FB6943">
        <w:rPr>
          <w:rFonts w:ascii="Book Antiqua" w:eastAsia="Times New Roman" w:hAnsi="Book Antiqua" w:cs="Times New Roman"/>
          <w:color w:val="auto"/>
          <w:sz w:val="24"/>
          <w:szCs w:val="24"/>
          <w:lang w:eastAsia="hr-HR"/>
        </w:rPr>
        <w:t xml:space="preserve"> </w:t>
      </w:r>
      <w:proofErr w:type="spellStart"/>
      <w:r w:rsidRPr="00FB6943">
        <w:rPr>
          <w:rFonts w:ascii="Book Antiqua" w:eastAsia="Times New Roman" w:hAnsi="Book Antiqua" w:cs="Times New Roman"/>
          <w:color w:val="auto"/>
          <w:sz w:val="24"/>
          <w:szCs w:val="24"/>
          <w:lang w:eastAsia="hr-HR"/>
        </w:rPr>
        <w:t>berbarije</w:t>
      </w:r>
      <w:proofErr w:type="spellEnd"/>
      <w:r w:rsidRPr="00FB6943">
        <w:rPr>
          <w:rFonts w:ascii="Book Antiqua" w:eastAsia="Times New Roman" w:hAnsi="Book Antiqua" w:cs="Times New Roman"/>
          <w:color w:val="auto"/>
          <w:sz w:val="24"/>
          <w:szCs w:val="24"/>
          <w:lang w:eastAsia="hr-HR"/>
        </w:rPr>
        <w:t>“</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Sudjelovanje djece i odgojitelja u aktivnostima DND-a povodom Međunarodnog dana djeteta i Dječjeg tjedna (posjeta gosp. načelniku)</w:t>
      </w:r>
    </w:p>
    <w:p w:rsid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Obilježavanje Dana kruha i zahvalnosti za plodove zemlje</w:t>
      </w:r>
    </w:p>
    <w:p w:rsidR="00F92632" w:rsidRP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Obilježavanje Dana Vukovara – svijeća za sve stradale u domovinskom ratu</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 xml:space="preserve">Posjeta Policijskoj upravi Krapinsko-zagorskoj na tzv. „Danima otvorenih vrata“ povodom Dana policije (putovanje vlakom na relaciji Veliko </w:t>
      </w:r>
      <w:proofErr w:type="spellStart"/>
      <w:r w:rsidRPr="00C66C51">
        <w:rPr>
          <w:rFonts w:ascii="Book Antiqua" w:eastAsia="Times New Roman" w:hAnsi="Book Antiqua" w:cs="Times New Roman"/>
          <w:color w:val="auto"/>
          <w:sz w:val="24"/>
          <w:szCs w:val="24"/>
          <w:lang w:eastAsia="hr-HR"/>
        </w:rPr>
        <w:t>Trgovišće</w:t>
      </w:r>
      <w:proofErr w:type="spellEnd"/>
      <w:r w:rsidRPr="00C66C51">
        <w:rPr>
          <w:rFonts w:ascii="Book Antiqua" w:eastAsia="Times New Roman" w:hAnsi="Book Antiqua" w:cs="Times New Roman"/>
          <w:color w:val="auto"/>
          <w:sz w:val="24"/>
          <w:szCs w:val="24"/>
          <w:lang w:eastAsia="hr-HR"/>
        </w:rPr>
        <w:t>-Zabok i natrag)</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Doček Sv. Nikole i predstava odgojitelja povodom adventskih događanja</w:t>
      </w:r>
    </w:p>
    <w:p w:rsidR="00F92632" w:rsidRPr="00C66C51"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 xml:space="preserve">Nastup djece vrtića i </w:t>
      </w:r>
      <w:proofErr w:type="spellStart"/>
      <w:r w:rsidRPr="00C66C51">
        <w:rPr>
          <w:rFonts w:ascii="Book Antiqua" w:eastAsia="Times New Roman" w:hAnsi="Book Antiqua" w:cs="Times New Roman"/>
          <w:color w:val="auto"/>
          <w:sz w:val="24"/>
          <w:szCs w:val="24"/>
          <w:lang w:eastAsia="hr-HR"/>
        </w:rPr>
        <w:t>predškole</w:t>
      </w:r>
      <w:proofErr w:type="spellEnd"/>
      <w:r w:rsidRPr="00C66C51">
        <w:rPr>
          <w:rFonts w:ascii="Book Antiqua" w:eastAsia="Times New Roman" w:hAnsi="Book Antiqua" w:cs="Times New Roman"/>
          <w:color w:val="auto"/>
          <w:sz w:val="24"/>
          <w:szCs w:val="24"/>
          <w:lang w:eastAsia="hr-HR"/>
        </w:rPr>
        <w:t xml:space="preserve"> na općinskom novogodišnjem koncertu</w:t>
      </w:r>
    </w:p>
    <w:p w:rsidR="00F92632" w:rsidRPr="005D450E" w:rsidRDefault="00FB6943"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Priredba</w:t>
      </w:r>
      <w:r w:rsidR="00F92632" w:rsidRPr="00C66C51">
        <w:rPr>
          <w:rFonts w:ascii="Book Antiqua" w:eastAsia="Times New Roman" w:hAnsi="Book Antiqua" w:cs="Times New Roman"/>
          <w:color w:val="auto"/>
          <w:sz w:val="24"/>
          <w:szCs w:val="24"/>
          <w:lang w:eastAsia="hr-HR"/>
        </w:rPr>
        <w:t xml:space="preserve"> povodom Dana vrtića</w:t>
      </w:r>
      <w:r>
        <w:rPr>
          <w:rFonts w:ascii="Book Antiqua" w:eastAsia="Times New Roman" w:hAnsi="Book Antiqua" w:cs="Times New Roman"/>
          <w:color w:val="auto"/>
          <w:sz w:val="24"/>
          <w:szCs w:val="24"/>
          <w:lang w:eastAsia="hr-HR"/>
        </w:rPr>
        <w:t xml:space="preserve"> „Z našega brega“</w:t>
      </w:r>
      <w:r w:rsidR="00F92632" w:rsidRPr="00C66C51">
        <w:rPr>
          <w:rFonts w:ascii="Book Antiqua" w:eastAsia="Times New Roman" w:hAnsi="Book Antiqua" w:cs="Times New Roman"/>
          <w:color w:val="auto"/>
          <w:sz w:val="24"/>
          <w:szCs w:val="24"/>
          <w:lang w:eastAsia="hr-HR"/>
        </w:rPr>
        <w:t xml:space="preserve"> i promocija novog broja časopisa </w:t>
      </w:r>
      <w:proofErr w:type="spellStart"/>
      <w:r w:rsidR="00F92632" w:rsidRPr="00C66C51">
        <w:rPr>
          <w:rFonts w:ascii="Book Antiqua" w:eastAsia="Times New Roman" w:hAnsi="Book Antiqua" w:cs="Times New Roman"/>
          <w:i/>
          <w:color w:val="auto"/>
          <w:sz w:val="24"/>
          <w:szCs w:val="24"/>
          <w:lang w:eastAsia="hr-HR"/>
        </w:rPr>
        <w:t>Hižica</w:t>
      </w:r>
      <w:proofErr w:type="spellEnd"/>
    </w:p>
    <w:p w:rsidR="005D450E" w:rsidRPr="005D450E" w:rsidRDefault="005D450E"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5D450E">
        <w:rPr>
          <w:rFonts w:ascii="Book Antiqua" w:eastAsia="Times New Roman" w:hAnsi="Book Antiqua" w:cs="Times New Roman"/>
          <w:color w:val="auto"/>
          <w:sz w:val="24"/>
          <w:szCs w:val="24"/>
          <w:lang w:eastAsia="hr-HR"/>
        </w:rPr>
        <w:lastRenderedPageBreak/>
        <w:t>H</w:t>
      </w:r>
      <w:r>
        <w:rPr>
          <w:rFonts w:ascii="Book Antiqua" w:eastAsia="Times New Roman" w:hAnsi="Book Antiqua" w:cs="Times New Roman"/>
          <w:color w:val="auto"/>
          <w:sz w:val="24"/>
          <w:szCs w:val="24"/>
          <w:lang w:eastAsia="hr-HR"/>
        </w:rPr>
        <w:t>umanitarne aktivnosti poput skupljanja igrački za bolesnu djecu, prodaja karata za koncert „Za Juliju i Lovru“</w:t>
      </w:r>
    </w:p>
    <w:p w:rsid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 xml:space="preserve">Kreativne radionice za djecu </w:t>
      </w:r>
      <w:r w:rsidR="00FB6943">
        <w:rPr>
          <w:rFonts w:ascii="Book Antiqua" w:eastAsia="Times New Roman" w:hAnsi="Book Antiqua" w:cs="Times New Roman"/>
          <w:color w:val="auto"/>
          <w:sz w:val="24"/>
          <w:szCs w:val="24"/>
          <w:lang w:eastAsia="hr-HR"/>
        </w:rPr>
        <w:t xml:space="preserve">i roditelje </w:t>
      </w:r>
      <w:r w:rsidRPr="00FB6943">
        <w:rPr>
          <w:rFonts w:ascii="Book Antiqua" w:eastAsia="Times New Roman" w:hAnsi="Book Antiqua" w:cs="Times New Roman"/>
          <w:color w:val="auto"/>
          <w:sz w:val="24"/>
          <w:szCs w:val="24"/>
          <w:lang w:eastAsia="hr-HR"/>
        </w:rPr>
        <w:t>u suradnji s Udrugom „</w:t>
      </w:r>
      <w:proofErr w:type="spellStart"/>
      <w:r w:rsidRPr="00FB6943">
        <w:rPr>
          <w:rFonts w:ascii="Book Antiqua" w:eastAsia="Times New Roman" w:hAnsi="Book Antiqua" w:cs="Times New Roman"/>
          <w:color w:val="auto"/>
          <w:sz w:val="24"/>
          <w:szCs w:val="24"/>
          <w:lang w:eastAsia="hr-HR"/>
        </w:rPr>
        <w:t>Žakljec</w:t>
      </w:r>
      <w:proofErr w:type="spellEnd"/>
      <w:r w:rsidR="00071D2C">
        <w:rPr>
          <w:rFonts w:ascii="Book Antiqua" w:eastAsia="Times New Roman" w:hAnsi="Book Antiqua" w:cs="Times New Roman"/>
          <w:color w:val="auto"/>
          <w:sz w:val="24"/>
          <w:szCs w:val="24"/>
          <w:lang w:eastAsia="hr-HR"/>
        </w:rPr>
        <w:t>“</w:t>
      </w:r>
    </w:p>
    <w:p w:rsidR="00F92632" w:rsidRP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Fašnička povorka</w:t>
      </w:r>
      <w:r w:rsidR="00FB6943">
        <w:rPr>
          <w:rFonts w:ascii="Book Antiqua" w:eastAsia="Times New Roman" w:hAnsi="Book Antiqua" w:cs="Times New Roman"/>
          <w:color w:val="auto"/>
          <w:sz w:val="24"/>
          <w:szCs w:val="24"/>
          <w:lang w:eastAsia="hr-HR"/>
        </w:rPr>
        <w:t xml:space="preserve"> s temom </w:t>
      </w:r>
      <w:r w:rsidR="00071D2C">
        <w:rPr>
          <w:rFonts w:ascii="Book Antiqua" w:eastAsia="Times New Roman" w:hAnsi="Book Antiqua" w:cs="Times New Roman"/>
          <w:color w:val="auto"/>
          <w:sz w:val="24"/>
          <w:szCs w:val="24"/>
          <w:lang w:eastAsia="hr-HR"/>
        </w:rPr>
        <w:t>„</w:t>
      </w:r>
      <w:r w:rsidR="00FB6943">
        <w:rPr>
          <w:rFonts w:ascii="Book Antiqua" w:eastAsia="Times New Roman" w:hAnsi="Book Antiqua" w:cs="Times New Roman"/>
          <w:color w:val="auto"/>
          <w:sz w:val="24"/>
          <w:szCs w:val="24"/>
          <w:lang w:eastAsia="hr-HR"/>
        </w:rPr>
        <w:t>NA</w:t>
      </w:r>
      <w:r w:rsidR="00071D2C">
        <w:rPr>
          <w:rFonts w:ascii="Book Antiqua" w:eastAsia="Times New Roman" w:hAnsi="Book Antiqua" w:cs="Times New Roman"/>
          <w:color w:val="auto"/>
          <w:sz w:val="24"/>
          <w:szCs w:val="24"/>
          <w:lang w:eastAsia="hr-HR"/>
        </w:rPr>
        <w:t>S</w:t>
      </w:r>
      <w:r w:rsidR="00FB6943">
        <w:rPr>
          <w:rFonts w:ascii="Book Antiqua" w:eastAsia="Times New Roman" w:hAnsi="Book Antiqua" w:cs="Times New Roman"/>
          <w:color w:val="auto"/>
          <w:sz w:val="24"/>
          <w:szCs w:val="24"/>
          <w:lang w:eastAsia="hr-HR"/>
        </w:rPr>
        <w:t>SA Rožica</w:t>
      </w:r>
      <w:r w:rsidR="00071D2C">
        <w:rPr>
          <w:rFonts w:ascii="Book Antiqua" w:eastAsia="Times New Roman" w:hAnsi="Book Antiqua" w:cs="Times New Roman"/>
          <w:color w:val="auto"/>
          <w:sz w:val="24"/>
          <w:szCs w:val="24"/>
          <w:lang w:eastAsia="hr-HR"/>
        </w:rPr>
        <w:t>“</w:t>
      </w:r>
      <w:r w:rsidR="00FB6943">
        <w:rPr>
          <w:rFonts w:ascii="Book Antiqua" w:eastAsia="Times New Roman" w:hAnsi="Book Antiqua" w:cs="Times New Roman"/>
          <w:color w:val="auto"/>
          <w:sz w:val="24"/>
          <w:szCs w:val="24"/>
          <w:lang w:eastAsia="hr-HR"/>
        </w:rPr>
        <w:t xml:space="preserve"> (mali astronauti)</w:t>
      </w:r>
    </w:p>
    <w:p w:rsidR="00F92632"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C66C51">
        <w:rPr>
          <w:rFonts w:ascii="Book Antiqua" w:eastAsia="Times New Roman" w:hAnsi="Book Antiqua" w:cs="Times New Roman"/>
          <w:color w:val="auto"/>
          <w:sz w:val="24"/>
          <w:szCs w:val="24"/>
          <w:lang w:eastAsia="hr-HR"/>
        </w:rPr>
        <w:t>Posjet mjesnoj crkvi povodom Cvjetnice i uoči Uskrsa</w:t>
      </w:r>
    </w:p>
    <w:p w:rsidR="00B87324" w:rsidRDefault="00B87324"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Uskršnje aktivnosti: traženje pisanica u dvorištu; posjeta zabočkog župnika Marjana </w:t>
      </w:r>
      <w:proofErr w:type="spellStart"/>
      <w:r>
        <w:rPr>
          <w:rFonts w:ascii="Book Antiqua" w:eastAsia="Times New Roman" w:hAnsi="Book Antiqua" w:cs="Times New Roman"/>
          <w:color w:val="auto"/>
          <w:sz w:val="24"/>
          <w:szCs w:val="24"/>
          <w:lang w:eastAsia="hr-HR"/>
        </w:rPr>
        <w:t>Culjaka</w:t>
      </w:r>
      <w:proofErr w:type="spellEnd"/>
    </w:p>
    <w:p w:rsidR="00FB6943" w:rsidRPr="00C66C51" w:rsidRDefault="00FB6943"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Gostovanje na Radio Zaboku</w:t>
      </w:r>
    </w:p>
    <w:p w:rsidR="00FB6943"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Obilježavanje Dana voda i Dana planeta Zemlje</w:t>
      </w:r>
    </w:p>
    <w:p w:rsidR="00FB6943" w:rsidRDefault="00FB6943"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FB6943">
        <w:rPr>
          <w:rFonts w:ascii="Book Antiqua" w:eastAsia="Times New Roman" w:hAnsi="Book Antiqua" w:cs="Times New Roman"/>
          <w:color w:val="auto"/>
          <w:sz w:val="24"/>
          <w:szCs w:val="24"/>
          <w:lang w:eastAsia="hr-HR"/>
        </w:rPr>
        <w:t>Sudjelovanje u Akciji</w:t>
      </w:r>
      <w:r w:rsidR="00F92632" w:rsidRPr="00FB6943">
        <w:rPr>
          <w:rFonts w:ascii="Book Antiqua" w:eastAsia="Times New Roman" w:hAnsi="Book Antiqua" w:cs="Times New Roman"/>
          <w:color w:val="auto"/>
          <w:sz w:val="24"/>
          <w:szCs w:val="24"/>
          <w:lang w:eastAsia="hr-HR"/>
        </w:rPr>
        <w:t xml:space="preserve"> Savjeta za promet u KZŽ: „Promet nije šala , ni opasnost mala“ </w:t>
      </w:r>
    </w:p>
    <w:p w:rsidR="00F92632" w:rsidRPr="00FB6943" w:rsidRDefault="00FB6943"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Sudjelovanje na Olimpijadi</w:t>
      </w:r>
      <w:r w:rsidR="00F92632" w:rsidRPr="00FB6943">
        <w:rPr>
          <w:rFonts w:ascii="Book Antiqua" w:eastAsia="Times New Roman" w:hAnsi="Book Antiqua" w:cs="Times New Roman"/>
          <w:color w:val="auto"/>
          <w:sz w:val="24"/>
          <w:szCs w:val="24"/>
          <w:lang w:eastAsia="hr-HR"/>
        </w:rPr>
        <w:t xml:space="preserve"> dječjih vrtića KZŽ, u kojoj su sudjelovala djeca starije grupe i </w:t>
      </w:r>
      <w:proofErr w:type="spellStart"/>
      <w:r w:rsidR="00F92632" w:rsidRPr="00FB6943">
        <w:rPr>
          <w:rFonts w:ascii="Book Antiqua" w:eastAsia="Times New Roman" w:hAnsi="Book Antiqua" w:cs="Times New Roman"/>
          <w:color w:val="auto"/>
          <w:sz w:val="24"/>
          <w:szCs w:val="24"/>
          <w:lang w:eastAsia="hr-HR"/>
        </w:rPr>
        <w:t>predškole</w:t>
      </w:r>
      <w:proofErr w:type="spellEnd"/>
      <w:r w:rsidR="00F92632" w:rsidRPr="00FB6943">
        <w:rPr>
          <w:rFonts w:ascii="Book Antiqua" w:eastAsia="Times New Roman" w:hAnsi="Book Antiqua" w:cs="Times New Roman"/>
          <w:color w:val="auto"/>
          <w:sz w:val="24"/>
          <w:szCs w:val="24"/>
          <w:lang w:eastAsia="hr-HR"/>
        </w:rPr>
        <w:t xml:space="preserve">, te u kojoj </w:t>
      </w:r>
      <w:r>
        <w:rPr>
          <w:rFonts w:ascii="Book Antiqua" w:eastAsia="Times New Roman" w:hAnsi="Book Antiqua" w:cs="Times New Roman"/>
          <w:color w:val="auto"/>
          <w:sz w:val="24"/>
          <w:szCs w:val="24"/>
          <w:lang w:eastAsia="hr-HR"/>
        </w:rPr>
        <w:t>su zlatnu odnosno</w:t>
      </w:r>
      <w:r w:rsidR="00F92632" w:rsidRPr="00FB6943">
        <w:rPr>
          <w:rFonts w:ascii="Book Antiqua" w:eastAsia="Times New Roman" w:hAnsi="Book Antiqua" w:cs="Times New Roman"/>
          <w:color w:val="auto"/>
          <w:sz w:val="24"/>
          <w:szCs w:val="24"/>
          <w:lang w:eastAsia="hr-HR"/>
        </w:rPr>
        <w:t xml:space="preserve"> srebrnu medalju za bacanje loptice </w:t>
      </w:r>
      <w:r>
        <w:rPr>
          <w:rFonts w:ascii="Book Antiqua" w:eastAsia="Times New Roman" w:hAnsi="Book Antiqua" w:cs="Times New Roman"/>
          <w:color w:val="auto"/>
          <w:sz w:val="24"/>
          <w:szCs w:val="24"/>
          <w:lang w:eastAsia="hr-HR"/>
        </w:rPr>
        <w:t xml:space="preserve">dobili Leonarda Fiolić i Matej </w:t>
      </w:r>
      <w:proofErr w:type="spellStart"/>
      <w:r>
        <w:rPr>
          <w:rFonts w:ascii="Book Antiqua" w:eastAsia="Times New Roman" w:hAnsi="Book Antiqua" w:cs="Times New Roman"/>
          <w:color w:val="auto"/>
          <w:sz w:val="24"/>
          <w:szCs w:val="24"/>
          <w:lang w:eastAsia="hr-HR"/>
        </w:rPr>
        <w:t>Vuksan</w:t>
      </w:r>
      <w:proofErr w:type="spellEnd"/>
      <w:r>
        <w:rPr>
          <w:rFonts w:ascii="Book Antiqua" w:eastAsia="Times New Roman" w:hAnsi="Book Antiqua" w:cs="Times New Roman"/>
          <w:color w:val="auto"/>
          <w:sz w:val="24"/>
          <w:szCs w:val="24"/>
          <w:lang w:eastAsia="hr-HR"/>
        </w:rPr>
        <w:t>,</w:t>
      </w:r>
      <w:r w:rsidR="00F92632" w:rsidRPr="00FB6943">
        <w:rPr>
          <w:rFonts w:ascii="Book Antiqua" w:eastAsia="Times New Roman" w:hAnsi="Book Antiqua" w:cs="Times New Roman"/>
          <w:color w:val="auto"/>
          <w:sz w:val="24"/>
          <w:szCs w:val="24"/>
          <w:lang w:eastAsia="hr-HR"/>
        </w:rPr>
        <w:t xml:space="preserve"> polaznic</w:t>
      </w:r>
      <w:r>
        <w:rPr>
          <w:rFonts w:ascii="Book Antiqua" w:eastAsia="Times New Roman" w:hAnsi="Book Antiqua" w:cs="Times New Roman"/>
          <w:color w:val="auto"/>
          <w:sz w:val="24"/>
          <w:szCs w:val="24"/>
          <w:lang w:eastAsia="hr-HR"/>
        </w:rPr>
        <w:t>i</w:t>
      </w:r>
      <w:r w:rsidR="00F92632" w:rsidRPr="00FB6943">
        <w:rPr>
          <w:rFonts w:ascii="Book Antiqua" w:eastAsia="Times New Roman" w:hAnsi="Book Antiqua" w:cs="Times New Roman"/>
          <w:color w:val="auto"/>
          <w:sz w:val="24"/>
          <w:szCs w:val="24"/>
          <w:lang w:eastAsia="hr-HR"/>
        </w:rPr>
        <w:t xml:space="preserve"> </w:t>
      </w:r>
      <w:proofErr w:type="spellStart"/>
      <w:r w:rsidR="00F92632" w:rsidRPr="00FB6943">
        <w:rPr>
          <w:rFonts w:ascii="Book Antiqua" w:eastAsia="Times New Roman" w:hAnsi="Book Antiqua" w:cs="Times New Roman"/>
          <w:color w:val="auto"/>
          <w:sz w:val="24"/>
          <w:szCs w:val="24"/>
          <w:lang w:eastAsia="hr-HR"/>
        </w:rPr>
        <w:t>predškole</w:t>
      </w:r>
      <w:proofErr w:type="spellEnd"/>
    </w:p>
    <w:p w:rsidR="00B87324"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B87324">
        <w:rPr>
          <w:rFonts w:ascii="Book Antiqua" w:eastAsia="Times New Roman" w:hAnsi="Book Antiqua" w:cs="Times New Roman"/>
          <w:color w:val="auto"/>
          <w:sz w:val="24"/>
          <w:szCs w:val="24"/>
          <w:lang w:eastAsia="hr-HR"/>
        </w:rPr>
        <w:t>Izlet u Zagreb : gledanje predstave „</w:t>
      </w:r>
      <w:r w:rsidR="00B87324" w:rsidRPr="00B87324">
        <w:rPr>
          <w:rFonts w:ascii="Book Antiqua" w:eastAsia="Times New Roman" w:hAnsi="Book Antiqua" w:cs="Times New Roman"/>
          <w:color w:val="auto"/>
          <w:sz w:val="24"/>
          <w:szCs w:val="24"/>
          <w:lang w:eastAsia="hr-HR"/>
        </w:rPr>
        <w:t xml:space="preserve">Pismo iz </w:t>
      </w:r>
      <w:proofErr w:type="spellStart"/>
      <w:r w:rsidR="00B87324" w:rsidRPr="00B87324">
        <w:rPr>
          <w:rFonts w:ascii="Book Antiqua" w:eastAsia="Times New Roman" w:hAnsi="Book Antiqua" w:cs="Times New Roman"/>
          <w:color w:val="auto"/>
          <w:sz w:val="24"/>
          <w:szCs w:val="24"/>
          <w:lang w:eastAsia="hr-HR"/>
        </w:rPr>
        <w:t>Zelengrada</w:t>
      </w:r>
      <w:proofErr w:type="spellEnd"/>
      <w:r w:rsidRPr="00B87324">
        <w:rPr>
          <w:rFonts w:ascii="Book Antiqua" w:eastAsia="Times New Roman" w:hAnsi="Book Antiqua" w:cs="Times New Roman"/>
          <w:color w:val="auto"/>
          <w:sz w:val="24"/>
          <w:szCs w:val="24"/>
          <w:lang w:eastAsia="hr-HR"/>
        </w:rPr>
        <w:t xml:space="preserve">“ u kazalištu </w:t>
      </w:r>
      <w:r w:rsidR="00B87324" w:rsidRPr="00B87324">
        <w:rPr>
          <w:rFonts w:ascii="Book Antiqua" w:eastAsia="Times New Roman" w:hAnsi="Book Antiqua" w:cs="Times New Roman"/>
          <w:color w:val="auto"/>
          <w:sz w:val="24"/>
          <w:szCs w:val="24"/>
          <w:lang w:eastAsia="hr-HR"/>
        </w:rPr>
        <w:t>ZKL</w:t>
      </w:r>
      <w:r w:rsidR="00071D2C">
        <w:rPr>
          <w:rFonts w:ascii="Book Antiqua" w:eastAsia="Times New Roman" w:hAnsi="Book Antiqua" w:cs="Times New Roman"/>
          <w:color w:val="auto"/>
          <w:sz w:val="24"/>
          <w:szCs w:val="24"/>
          <w:lang w:eastAsia="hr-HR"/>
        </w:rPr>
        <w:t>-a</w:t>
      </w:r>
      <w:r w:rsidR="00B87324" w:rsidRPr="00B87324">
        <w:rPr>
          <w:rFonts w:ascii="Book Antiqua" w:eastAsia="Times New Roman" w:hAnsi="Book Antiqua" w:cs="Times New Roman"/>
          <w:color w:val="auto"/>
          <w:sz w:val="24"/>
          <w:szCs w:val="24"/>
          <w:lang w:eastAsia="hr-HR"/>
        </w:rPr>
        <w:t>,</w:t>
      </w:r>
      <w:r w:rsidRPr="00B87324">
        <w:rPr>
          <w:rFonts w:ascii="Book Antiqua" w:eastAsia="Times New Roman" w:hAnsi="Book Antiqua" w:cs="Times New Roman"/>
          <w:color w:val="auto"/>
          <w:sz w:val="24"/>
          <w:szCs w:val="24"/>
          <w:lang w:eastAsia="hr-HR"/>
        </w:rPr>
        <w:t xml:space="preserve"> obilazak </w:t>
      </w:r>
      <w:r w:rsidR="00B87324">
        <w:rPr>
          <w:rFonts w:ascii="Book Antiqua" w:eastAsia="Times New Roman" w:hAnsi="Book Antiqua" w:cs="Times New Roman"/>
          <w:color w:val="auto"/>
          <w:sz w:val="24"/>
          <w:szCs w:val="24"/>
          <w:lang w:eastAsia="hr-HR"/>
        </w:rPr>
        <w:t>Te</w:t>
      </w:r>
      <w:r w:rsidR="00B87324" w:rsidRPr="00B87324">
        <w:rPr>
          <w:rFonts w:ascii="Book Antiqua" w:eastAsia="Times New Roman" w:hAnsi="Book Antiqua" w:cs="Times New Roman"/>
          <w:color w:val="auto"/>
          <w:sz w:val="24"/>
          <w:szCs w:val="24"/>
          <w:lang w:eastAsia="hr-HR"/>
        </w:rPr>
        <w:t>hničkog muzeja „Nikola Tesla“</w:t>
      </w:r>
      <w:r w:rsidRPr="00B87324">
        <w:rPr>
          <w:rFonts w:ascii="Book Antiqua" w:eastAsia="Times New Roman" w:hAnsi="Book Antiqua" w:cs="Times New Roman"/>
          <w:color w:val="auto"/>
          <w:sz w:val="24"/>
          <w:szCs w:val="24"/>
          <w:lang w:eastAsia="hr-HR"/>
        </w:rPr>
        <w:t xml:space="preserve"> </w:t>
      </w:r>
    </w:p>
    <w:p w:rsidR="00F92632" w:rsidRDefault="00F92632"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sidRPr="00B87324">
        <w:rPr>
          <w:rFonts w:ascii="Book Antiqua" w:eastAsia="Times New Roman" w:hAnsi="Book Antiqua" w:cs="Times New Roman"/>
          <w:color w:val="auto"/>
          <w:sz w:val="24"/>
          <w:szCs w:val="24"/>
          <w:lang w:eastAsia="hr-HR"/>
        </w:rPr>
        <w:t xml:space="preserve">Sudjelovanje na 4.dječjem </w:t>
      </w:r>
      <w:proofErr w:type="spellStart"/>
      <w:r w:rsidRPr="00B87324">
        <w:rPr>
          <w:rFonts w:ascii="Book Antiqua" w:eastAsia="Times New Roman" w:hAnsi="Book Antiqua" w:cs="Times New Roman"/>
          <w:color w:val="auto"/>
          <w:sz w:val="24"/>
          <w:szCs w:val="24"/>
          <w:lang w:eastAsia="hr-HR"/>
        </w:rPr>
        <w:t>sejmu</w:t>
      </w:r>
      <w:proofErr w:type="spellEnd"/>
      <w:r w:rsidRPr="00B87324">
        <w:rPr>
          <w:rFonts w:ascii="Book Antiqua" w:eastAsia="Times New Roman" w:hAnsi="Book Antiqua" w:cs="Times New Roman"/>
          <w:color w:val="auto"/>
          <w:sz w:val="24"/>
          <w:szCs w:val="24"/>
          <w:lang w:eastAsia="hr-HR"/>
        </w:rPr>
        <w:t xml:space="preserve"> u organizaciji  DND-a, povodom Međunarodnog dana obitelji</w:t>
      </w:r>
    </w:p>
    <w:p w:rsidR="00B87324" w:rsidRDefault="00B87324"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Sudjelovanje na priredbi za Majčin dan i Međunarodni dan obitelji</w:t>
      </w:r>
    </w:p>
    <w:p w:rsidR="00B87324" w:rsidRPr="00B87324" w:rsidRDefault="00B87324" w:rsidP="00F92632">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Posjeta DVD</w:t>
      </w:r>
      <w:r w:rsidR="00071D2C">
        <w:rPr>
          <w:rFonts w:ascii="Book Antiqua" w:eastAsia="Times New Roman" w:hAnsi="Book Antiqua" w:cs="Times New Roman"/>
          <w:color w:val="auto"/>
          <w:sz w:val="24"/>
          <w:szCs w:val="24"/>
          <w:lang w:eastAsia="hr-HR"/>
        </w:rPr>
        <w:t>-u</w:t>
      </w:r>
      <w:r>
        <w:rPr>
          <w:rFonts w:ascii="Book Antiqua" w:eastAsia="Times New Roman" w:hAnsi="Book Antiqua" w:cs="Times New Roman"/>
          <w:color w:val="auto"/>
          <w:sz w:val="24"/>
          <w:szCs w:val="24"/>
          <w:lang w:eastAsia="hr-HR"/>
        </w:rPr>
        <w:t xml:space="preserve"> Veliko </w:t>
      </w:r>
      <w:proofErr w:type="spellStart"/>
      <w:r>
        <w:rPr>
          <w:rFonts w:ascii="Book Antiqua" w:eastAsia="Times New Roman" w:hAnsi="Book Antiqua" w:cs="Times New Roman"/>
          <w:color w:val="auto"/>
          <w:sz w:val="24"/>
          <w:szCs w:val="24"/>
          <w:lang w:eastAsia="hr-HR"/>
        </w:rPr>
        <w:t>Trgovišće</w:t>
      </w:r>
      <w:proofErr w:type="spellEnd"/>
      <w:r>
        <w:rPr>
          <w:rFonts w:ascii="Book Antiqua" w:eastAsia="Times New Roman" w:hAnsi="Book Antiqua" w:cs="Times New Roman"/>
          <w:color w:val="auto"/>
          <w:sz w:val="24"/>
          <w:szCs w:val="24"/>
          <w:lang w:eastAsia="hr-HR"/>
        </w:rPr>
        <w:t xml:space="preserve"> na Danu otvorenih vrata</w:t>
      </w:r>
    </w:p>
    <w:p w:rsidR="001B1870" w:rsidRDefault="00B87324" w:rsidP="00B87324">
      <w:pPr>
        <w:pStyle w:val="Odlomakpopisa"/>
        <w:numPr>
          <w:ilvl w:val="0"/>
          <w:numId w:val="4"/>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Završna druženja svih grupa s roditeljima i oproštaj školaraca od vrtića (pidžama party)</w:t>
      </w:r>
      <w:r w:rsidR="00F92632" w:rsidRPr="00C66C51">
        <w:rPr>
          <w:rFonts w:ascii="Book Antiqua" w:eastAsia="Times New Roman" w:hAnsi="Book Antiqua" w:cs="Times New Roman"/>
          <w:color w:val="auto"/>
          <w:sz w:val="24"/>
          <w:szCs w:val="24"/>
          <w:lang w:eastAsia="hr-HR"/>
        </w:rPr>
        <w:t xml:space="preserve"> </w:t>
      </w:r>
    </w:p>
    <w:p w:rsidR="00446417" w:rsidRDefault="00446417" w:rsidP="00B87324">
      <w:pPr>
        <w:spacing w:after="0" w:line="240" w:lineRule="auto"/>
        <w:ind w:left="0"/>
        <w:jc w:val="both"/>
        <w:rPr>
          <w:rFonts w:ascii="Book Antiqua" w:eastAsia="Times New Roman" w:hAnsi="Book Antiqua" w:cs="Times New Roman"/>
          <w:color w:val="auto"/>
          <w:sz w:val="24"/>
          <w:szCs w:val="24"/>
          <w:lang w:eastAsia="hr-HR"/>
        </w:rPr>
      </w:pPr>
    </w:p>
    <w:p w:rsidR="00446417" w:rsidRDefault="00446417" w:rsidP="00B87324">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r>
      <w:r w:rsidR="00B87324">
        <w:rPr>
          <w:rFonts w:ascii="Book Antiqua" w:eastAsia="Times New Roman" w:hAnsi="Book Antiqua" w:cs="Times New Roman"/>
          <w:color w:val="auto"/>
          <w:sz w:val="24"/>
          <w:szCs w:val="24"/>
          <w:lang w:eastAsia="hr-HR"/>
        </w:rPr>
        <w:t>Ovogodišnji izostanak tradicionalne, klasične završne svečanosti vrt</w:t>
      </w:r>
      <w:r>
        <w:rPr>
          <w:rFonts w:ascii="Book Antiqua" w:eastAsia="Times New Roman" w:hAnsi="Book Antiqua" w:cs="Times New Roman"/>
          <w:color w:val="auto"/>
          <w:sz w:val="24"/>
          <w:szCs w:val="24"/>
          <w:lang w:eastAsia="hr-HR"/>
        </w:rPr>
        <w:t xml:space="preserve">ića nije bio po volji </w:t>
      </w:r>
      <w:r w:rsidR="00071D2C">
        <w:rPr>
          <w:rFonts w:ascii="Book Antiqua" w:eastAsia="Times New Roman" w:hAnsi="Book Antiqua" w:cs="Times New Roman"/>
          <w:color w:val="auto"/>
          <w:sz w:val="24"/>
          <w:szCs w:val="24"/>
          <w:lang w:eastAsia="hr-HR"/>
        </w:rPr>
        <w:t xml:space="preserve">jednom manjem </w:t>
      </w:r>
      <w:r>
        <w:rPr>
          <w:rFonts w:ascii="Book Antiqua" w:eastAsia="Times New Roman" w:hAnsi="Book Antiqua" w:cs="Times New Roman"/>
          <w:color w:val="auto"/>
          <w:sz w:val="24"/>
          <w:szCs w:val="24"/>
          <w:lang w:eastAsia="hr-HR"/>
        </w:rPr>
        <w:t>dijelu roditelja, no mi priredbu ne trebamo raditi za roditelje već za djecu. Oko priredbi u kojima djeca na kraju godine pjevaju, recitiraju i plešu mnogo se raspravlja u struci i zato smo htjeli isprobati nešto novo. Mora se reći da je većini roditelja i odgojitelja dvosatno druženje uz zabavne igre i pjesmu bilo puno korisnije od slušanja i sjedenja i nesudjelovanja u zajedničkom danu.</w:t>
      </w:r>
    </w:p>
    <w:p w:rsidR="00446417" w:rsidRDefault="00446417" w:rsidP="00446417">
      <w:pPr>
        <w:rPr>
          <w:rFonts w:ascii="Book Antiqua" w:eastAsia="Times New Roman" w:hAnsi="Book Antiqua" w:cs="Times New Roman"/>
          <w:sz w:val="24"/>
          <w:szCs w:val="24"/>
          <w:lang w:eastAsia="hr-HR"/>
        </w:rPr>
      </w:pPr>
    </w:p>
    <w:p w:rsidR="00446417" w:rsidRPr="002C6770" w:rsidRDefault="00446417" w:rsidP="00446417">
      <w:pPr>
        <w:spacing w:after="0" w:line="240" w:lineRule="auto"/>
        <w:ind w:left="0"/>
        <w:jc w:val="both"/>
        <w:rPr>
          <w:rFonts w:ascii="Book Antiqua" w:eastAsia="Times New Roman" w:hAnsi="Book Antiqua" w:cs="Times New Roman"/>
          <w:color w:val="auto"/>
          <w:sz w:val="32"/>
          <w:szCs w:val="32"/>
          <w:lang w:eastAsia="hr-HR"/>
        </w:rPr>
      </w:pPr>
      <w:r w:rsidRPr="002C6770">
        <w:rPr>
          <w:rFonts w:ascii="Book Antiqua" w:eastAsia="Times New Roman" w:hAnsi="Book Antiqua" w:cs="Times New Roman"/>
          <w:b/>
          <w:color w:val="auto"/>
          <w:sz w:val="32"/>
          <w:szCs w:val="32"/>
          <w:lang w:eastAsia="hr-HR"/>
        </w:rPr>
        <w:t>IV</w:t>
      </w:r>
      <w:r w:rsidRPr="002C6770">
        <w:rPr>
          <w:rFonts w:ascii="Book Antiqua" w:eastAsia="Times New Roman" w:hAnsi="Book Antiqua" w:cs="Times New Roman"/>
          <w:b/>
          <w:color w:val="auto"/>
          <w:sz w:val="32"/>
          <w:szCs w:val="32"/>
          <w:lang w:eastAsia="hr-HR"/>
        </w:rPr>
        <w:tab/>
        <w:t>STRUČNO USAVRŠAVANJE</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p>
    <w:p w:rsidR="00446417" w:rsidRPr="002C6770" w:rsidRDefault="008962D4"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K</w:t>
      </w:r>
      <w:r w:rsidR="00446417" w:rsidRPr="002C6770">
        <w:rPr>
          <w:rFonts w:ascii="Book Antiqua" w:eastAsia="Times New Roman" w:hAnsi="Book Antiqua" w:cs="Times New Roman"/>
          <w:color w:val="auto"/>
          <w:sz w:val="24"/>
          <w:szCs w:val="24"/>
          <w:lang w:eastAsia="hr-HR"/>
        </w:rPr>
        <w:t xml:space="preserve">ao nositelji odgojno-obrazovnog procesa, </w:t>
      </w:r>
      <w:r>
        <w:rPr>
          <w:rFonts w:ascii="Book Antiqua" w:eastAsia="Times New Roman" w:hAnsi="Book Antiqua" w:cs="Times New Roman"/>
          <w:color w:val="auto"/>
          <w:sz w:val="24"/>
          <w:szCs w:val="24"/>
          <w:lang w:eastAsia="hr-HR"/>
        </w:rPr>
        <w:t xml:space="preserve">odgojitelji </w:t>
      </w:r>
      <w:r w:rsidR="00446417" w:rsidRPr="002C6770">
        <w:rPr>
          <w:rFonts w:ascii="Book Antiqua" w:eastAsia="Times New Roman" w:hAnsi="Book Antiqua" w:cs="Times New Roman"/>
          <w:color w:val="auto"/>
          <w:sz w:val="24"/>
          <w:szCs w:val="24"/>
          <w:lang w:eastAsia="hr-HR"/>
        </w:rPr>
        <w:t xml:space="preserve">zajedno sa stručnim timom trebaju biti i pronositelji novih ideja i promjena koje će unaprjeđivati svakodnevnu odgojno-obrazovnu praksu. Uz refleksivno učenje i nova iskustva koja mogu jačati samopouzdanje odgojitelja, svakako se trebaju upoznati sa stručnim i  zakonskim propisima, prvenstveno s Zakonom o ranom i predškolskom odgoju, Nacionalnim, te Kurikulumom za rani i predškolski odgoj i obrazovanje, ali i svim nastojanjima da Kurikulum zaživi kao dokument koji će (ovdje prvenstveno govorim o ranom i predškolskom odgoju) odgojitelju-refleksivnom praktičaru ne samo dozvoliti već i pomoći u napuštanju zastarjelih i za odgoj današnje djece neprihvatljivih odgojnih metoda, napuštanju tradicionalnih planova i programa, birokratiziranost i usmjerenost na određene sadržaje i ciljeve. Na žalost, svjedoci smo da studij ranog i predškolskog odgoja još uvijek  ne prati promjene koje su se već odavno počele događati u odgojnoj praksi, a koji uključuje i autonomiju,  spontanost i </w:t>
      </w:r>
      <w:r w:rsidR="00446417" w:rsidRPr="002C6770">
        <w:rPr>
          <w:rFonts w:ascii="Book Antiqua" w:eastAsia="Times New Roman" w:hAnsi="Book Antiqua" w:cs="Times New Roman"/>
          <w:color w:val="auto"/>
          <w:sz w:val="24"/>
          <w:szCs w:val="24"/>
          <w:lang w:eastAsia="hr-HR"/>
        </w:rPr>
        <w:lastRenderedPageBreak/>
        <w:t xml:space="preserve">razvoj mašte i kreativnosti u radu s djecom, oslobađajući se strogo utvrđenih sadržaja i aktivnosti po pojedinim odgojnim područjima. </w:t>
      </w:r>
    </w:p>
    <w:p w:rsidR="008962D4" w:rsidRDefault="008962D4" w:rsidP="00446417">
      <w:pPr>
        <w:spacing w:after="0" w:line="240" w:lineRule="auto"/>
        <w:ind w:left="0" w:firstLine="708"/>
        <w:jc w:val="both"/>
        <w:rPr>
          <w:rFonts w:ascii="Book Antiqua" w:eastAsia="Times New Roman" w:hAnsi="Book Antiqua" w:cs="Times New Roman"/>
          <w:color w:val="auto"/>
          <w:sz w:val="24"/>
          <w:szCs w:val="24"/>
          <w:lang w:eastAsia="hr-HR"/>
        </w:rPr>
      </w:pPr>
    </w:p>
    <w:p w:rsidR="008962D4" w:rsidRDefault="008962D4"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U razdoblju od 01.12.2016. na pripravničkom stažiranju</w:t>
      </w:r>
      <w:r w:rsidR="00A22481">
        <w:rPr>
          <w:rFonts w:ascii="Book Antiqua" w:eastAsia="Times New Roman" w:hAnsi="Book Antiqua" w:cs="Times New Roman"/>
          <w:color w:val="auto"/>
          <w:sz w:val="24"/>
          <w:szCs w:val="24"/>
          <w:lang w:eastAsia="hr-HR"/>
        </w:rPr>
        <w:t xml:space="preserve"> je Katarina </w:t>
      </w:r>
      <w:proofErr w:type="spellStart"/>
      <w:r w:rsidR="00A22481">
        <w:rPr>
          <w:rFonts w:ascii="Book Antiqua" w:eastAsia="Times New Roman" w:hAnsi="Book Antiqua" w:cs="Times New Roman"/>
          <w:color w:val="auto"/>
          <w:sz w:val="24"/>
          <w:szCs w:val="24"/>
          <w:lang w:eastAsia="hr-HR"/>
        </w:rPr>
        <w:t>Šipek</w:t>
      </w:r>
      <w:proofErr w:type="spellEnd"/>
      <w:r>
        <w:rPr>
          <w:rFonts w:ascii="Book Antiqua" w:eastAsia="Times New Roman" w:hAnsi="Book Antiqua" w:cs="Times New Roman"/>
          <w:color w:val="auto"/>
          <w:sz w:val="24"/>
          <w:szCs w:val="24"/>
          <w:lang w:eastAsia="hr-HR"/>
        </w:rPr>
        <w:t>, uje</w:t>
      </w:r>
      <w:r w:rsidR="00A22481">
        <w:rPr>
          <w:rFonts w:ascii="Book Antiqua" w:eastAsia="Times New Roman" w:hAnsi="Book Antiqua" w:cs="Times New Roman"/>
          <w:color w:val="auto"/>
          <w:sz w:val="24"/>
          <w:szCs w:val="24"/>
          <w:lang w:eastAsia="hr-HR"/>
        </w:rPr>
        <w:t>d</w:t>
      </w:r>
      <w:r>
        <w:rPr>
          <w:rFonts w:ascii="Book Antiqua" w:eastAsia="Times New Roman" w:hAnsi="Book Antiqua" w:cs="Times New Roman"/>
          <w:color w:val="auto"/>
          <w:sz w:val="24"/>
          <w:szCs w:val="24"/>
          <w:lang w:eastAsia="hr-HR"/>
        </w:rPr>
        <w:t>no i zaposle</w:t>
      </w:r>
      <w:r w:rsidR="00A22481">
        <w:rPr>
          <w:rFonts w:ascii="Book Antiqua" w:eastAsia="Times New Roman" w:hAnsi="Book Antiqua" w:cs="Times New Roman"/>
          <w:color w:val="auto"/>
          <w:sz w:val="24"/>
          <w:szCs w:val="24"/>
          <w:lang w:eastAsia="hr-HR"/>
        </w:rPr>
        <w:t>na na određeno radno vrijeme ka</w:t>
      </w:r>
      <w:r>
        <w:rPr>
          <w:rFonts w:ascii="Book Antiqua" w:eastAsia="Times New Roman" w:hAnsi="Book Antiqua" w:cs="Times New Roman"/>
          <w:color w:val="auto"/>
          <w:sz w:val="24"/>
          <w:szCs w:val="24"/>
          <w:lang w:eastAsia="hr-HR"/>
        </w:rPr>
        <w:t xml:space="preserve">o zamjena </w:t>
      </w:r>
      <w:r w:rsidR="00A22481">
        <w:rPr>
          <w:rFonts w:ascii="Book Antiqua" w:eastAsia="Times New Roman" w:hAnsi="Book Antiqua" w:cs="Times New Roman"/>
          <w:color w:val="auto"/>
          <w:sz w:val="24"/>
          <w:szCs w:val="24"/>
          <w:lang w:eastAsia="hr-HR"/>
        </w:rPr>
        <w:t>djelatnici odsutnoj zbog porodnog dopusta. Pripravnički staž teče sukladno Planu stažiranja bez i malo poteškoća, a pripravnica pok</w:t>
      </w:r>
      <w:r w:rsidR="00071D2C">
        <w:rPr>
          <w:rFonts w:ascii="Book Antiqua" w:eastAsia="Times New Roman" w:hAnsi="Book Antiqua" w:cs="Times New Roman"/>
          <w:color w:val="auto"/>
          <w:sz w:val="24"/>
          <w:szCs w:val="24"/>
          <w:lang w:eastAsia="hr-HR"/>
        </w:rPr>
        <w:t>azuje visoku motivaciju za obav</w:t>
      </w:r>
      <w:r w:rsidR="00A22481">
        <w:rPr>
          <w:rFonts w:ascii="Book Antiqua" w:eastAsia="Times New Roman" w:hAnsi="Book Antiqua" w:cs="Times New Roman"/>
          <w:color w:val="auto"/>
          <w:sz w:val="24"/>
          <w:szCs w:val="24"/>
          <w:lang w:eastAsia="hr-HR"/>
        </w:rPr>
        <w:t>ljanje radnih zadaća i svoje daljnje usavršavanje.</w:t>
      </w:r>
    </w:p>
    <w:p w:rsidR="00A22481" w:rsidRDefault="00A22481" w:rsidP="00446417">
      <w:pPr>
        <w:spacing w:after="0" w:line="240" w:lineRule="auto"/>
        <w:ind w:left="0" w:firstLine="708"/>
        <w:jc w:val="both"/>
        <w:rPr>
          <w:rFonts w:ascii="Book Antiqua" w:eastAsia="Times New Roman" w:hAnsi="Book Antiqua" w:cs="Times New Roman"/>
          <w:color w:val="auto"/>
          <w:sz w:val="24"/>
          <w:szCs w:val="24"/>
          <w:lang w:eastAsia="hr-HR"/>
        </w:rPr>
      </w:pP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Jednako tako, još uvijek neslužbeni podaci o potrebi licenciranja, ne samo ravnatelja već i odgojitelja idu u prilog činjenici da već od samog studija (a nešto se ipak pomaknulo uvođenjem kolegija, ali samo na nekim Učiteljskim fakultetima u RH poput: „Integrirani predškolski kurikulum, Refleksivna praksa, Akcijska istraživanja, Dokumentiranje procesa učenja i sl.), a posebno u postupku pripremanja pripravnika, ali i daljnjeg stručnog , zakonom obveznog usavršavanja, trebaju se razvijati odgojitelji koji razumiju proces učenja djeteta, koji znaju pratiti, vrednovati i dokumentirati taj proces i koji dijete potiču na razmišljanje, raspravljanje, uočavanje i zaključivanje, jednom riječi, na jačanje kompetencije djeteta.</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p>
    <w:p w:rsidR="00446417" w:rsidRPr="002C6770" w:rsidRDefault="0000119B"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U </w:t>
      </w:r>
      <w:r w:rsidR="00446417" w:rsidRPr="002C6770">
        <w:rPr>
          <w:rFonts w:ascii="Book Antiqua" w:eastAsia="Times New Roman" w:hAnsi="Book Antiqua" w:cs="Times New Roman"/>
          <w:color w:val="auto"/>
          <w:sz w:val="24"/>
          <w:szCs w:val="24"/>
          <w:lang w:eastAsia="hr-HR"/>
        </w:rPr>
        <w:t>našem se vrtiću upravo stručnom usavršavanju kao zahtjevu bez kojeg nema i stručnog, kompetentnog odgojitelja, da</w:t>
      </w:r>
      <w:r>
        <w:rPr>
          <w:rFonts w:ascii="Book Antiqua" w:eastAsia="Times New Roman" w:hAnsi="Book Antiqua" w:cs="Times New Roman"/>
          <w:color w:val="auto"/>
          <w:sz w:val="24"/>
          <w:szCs w:val="24"/>
          <w:lang w:eastAsia="hr-HR"/>
        </w:rPr>
        <w:t>je</w:t>
      </w:r>
      <w:r w:rsidR="00446417" w:rsidRPr="002C6770">
        <w:rPr>
          <w:rFonts w:ascii="Book Antiqua" w:eastAsia="Times New Roman" w:hAnsi="Book Antiqua" w:cs="Times New Roman"/>
          <w:color w:val="auto"/>
          <w:sz w:val="24"/>
          <w:szCs w:val="24"/>
          <w:lang w:eastAsia="hr-HR"/>
        </w:rPr>
        <w:t xml:space="preserve"> velika pozornost što doista ohrabruje.</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Uz već tradicionalne</w:t>
      </w:r>
      <w:r w:rsidR="0000119B">
        <w:rPr>
          <w:rFonts w:ascii="Book Antiqua" w:eastAsia="Times New Roman" w:hAnsi="Book Antiqua" w:cs="Times New Roman"/>
          <w:color w:val="auto"/>
          <w:sz w:val="24"/>
          <w:szCs w:val="24"/>
          <w:lang w:eastAsia="hr-HR"/>
        </w:rPr>
        <w:t xml:space="preserve"> </w:t>
      </w:r>
      <w:r w:rsidRPr="002C6770">
        <w:rPr>
          <w:rFonts w:ascii="Book Antiqua" w:eastAsia="Times New Roman" w:hAnsi="Book Antiqua" w:cs="Times New Roman"/>
          <w:color w:val="auto"/>
          <w:sz w:val="24"/>
          <w:szCs w:val="24"/>
          <w:lang w:eastAsia="hr-HR"/>
        </w:rPr>
        <w:t xml:space="preserve"> oblike stručnog usavršavanja (jednodnevni i višednevni seminari, predavanja, sastanci) odgojitelji su se i individualno usavršavali koristeći se stručnom literaturom i periodikom, te kroz akcijsko istraživanje u ovom dječjem vrtiću. Svaki odgojitelj je izradio svoj Individualni Plan stručnog usavršavanja i vodio Mapu profesionalnog razvoja. Polazeći od toga da se kompetentan odgojitelj razvija prvenstveno kroz vlastitu praksu, a koristeći se spoznajama iz teorije, i ove smo godine kroz zajedničke susrete s vanjskim stručnim suradnikom pedagogom, raspravljali o praksi uz foto i video zapise , te kroz neposredni obilazak prostora u kojima borave djeca.  I dalje se potiče odgojitelje da </w:t>
      </w:r>
      <w:proofErr w:type="spellStart"/>
      <w:r w:rsidRPr="002C6770">
        <w:rPr>
          <w:rFonts w:ascii="Book Antiqua" w:eastAsia="Times New Roman" w:hAnsi="Book Antiqua" w:cs="Times New Roman"/>
          <w:color w:val="auto"/>
          <w:sz w:val="24"/>
          <w:szCs w:val="24"/>
          <w:lang w:eastAsia="hr-HR"/>
        </w:rPr>
        <w:t>samo</w:t>
      </w:r>
      <w:r w:rsidR="0000119B">
        <w:rPr>
          <w:rFonts w:ascii="Book Antiqua" w:eastAsia="Times New Roman" w:hAnsi="Book Antiqua" w:cs="Times New Roman"/>
          <w:color w:val="auto"/>
          <w:sz w:val="24"/>
          <w:szCs w:val="24"/>
          <w:lang w:eastAsia="hr-HR"/>
        </w:rPr>
        <w:t>refleksijom</w:t>
      </w:r>
      <w:proofErr w:type="spellEnd"/>
      <w:r w:rsidRPr="002C6770">
        <w:rPr>
          <w:rFonts w:ascii="Book Antiqua" w:eastAsia="Times New Roman" w:hAnsi="Book Antiqua" w:cs="Times New Roman"/>
          <w:color w:val="auto"/>
          <w:sz w:val="24"/>
          <w:szCs w:val="24"/>
          <w:lang w:eastAsia="hr-HR"/>
        </w:rPr>
        <w:t xml:space="preserve"> i promišljanjem daljnjih odgojnih sadržaja, projekata i postupaka unaprjeđuju vlastitu odgojno-obrazovnu praksu, te iznose ideje kojima planiraju unaprijediti rad s djecom, ali i vlastitu kompetenciju. </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 xml:space="preserve">Odgojitelji uviđaju prednosti ovakvog načina usavršavanja, procjenjivanja i preispitivanja odgojne prakse, jer puno je lakše učiti jedan od drugog iz neposrednog uvida u odgojno-obrazovni rad. Od izlaska knjige „Izvan okvira“ dr. Edite Slunjski i suradnika, te uključivanje pojedinih odgojitelja u istoimenu zatvorenu stručnu grupu na </w:t>
      </w:r>
      <w:proofErr w:type="spellStart"/>
      <w:r w:rsidRPr="002C6770">
        <w:rPr>
          <w:rFonts w:ascii="Book Antiqua" w:eastAsia="Times New Roman" w:hAnsi="Book Antiqua" w:cs="Times New Roman"/>
          <w:color w:val="auto"/>
          <w:sz w:val="24"/>
          <w:szCs w:val="24"/>
          <w:lang w:eastAsia="hr-HR"/>
        </w:rPr>
        <w:t>facebooku</w:t>
      </w:r>
      <w:proofErr w:type="spellEnd"/>
      <w:r w:rsidRPr="002C6770">
        <w:rPr>
          <w:rFonts w:ascii="Book Antiqua" w:eastAsia="Times New Roman" w:hAnsi="Book Antiqua" w:cs="Times New Roman"/>
          <w:color w:val="auto"/>
          <w:sz w:val="24"/>
          <w:szCs w:val="24"/>
          <w:lang w:eastAsia="hr-HR"/>
        </w:rPr>
        <w:t xml:space="preserve">, imamo i mi prilike pokazati našu odgojnu praksu, što je dovelo do prepoznatljivosti stručnog rada našeg vrtića i rada s djecom puno dalje od okvira Županije. </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 xml:space="preserve">Tijekom godine odgojitelji su sudjelovali na stručnim skupovima organiziranim za odgojitelje s područja naše županije, ali i šire u organizaciji AOO. Novost je što su  tijekom godine u više navrata odgojitelji sudjelovali u poludnevnim stručnim susretima-radionicama u organizaciji Udruge odgojitelja i Udruge „Korak po korak“. </w:t>
      </w:r>
    </w:p>
    <w:p w:rsidR="00446417" w:rsidRPr="002C6770" w:rsidRDefault="0000119B"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R</w:t>
      </w:r>
      <w:r w:rsidR="00446417" w:rsidRPr="002C6770">
        <w:rPr>
          <w:rFonts w:ascii="Book Antiqua" w:eastAsia="Times New Roman" w:hAnsi="Book Antiqua" w:cs="Times New Roman"/>
          <w:color w:val="auto"/>
          <w:sz w:val="24"/>
          <w:szCs w:val="24"/>
          <w:lang w:eastAsia="hr-HR"/>
        </w:rPr>
        <w:t xml:space="preserve">avnateljica vrtića je </w:t>
      </w:r>
      <w:r>
        <w:rPr>
          <w:rFonts w:ascii="Book Antiqua" w:eastAsia="Times New Roman" w:hAnsi="Book Antiqua" w:cs="Times New Roman"/>
          <w:color w:val="auto"/>
          <w:sz w:val="24"/>
          <w:szCs w:val="24"/>
          <w:lang w:eastAsia="hr-HR"/>
        </w:rPr>
        <w:t xml:space="preserve">kao županijski koordinator </w:t>
      </w:r>
      <w:r w:rsidR="00446417" w:rsidRPr="002C6770">
        <w:rPr>
          <w:rFonts w:ascii="Book Antiqua" w:eastAsia="Times New Roman" w:hAnsi="Book Antiqua" w:cs="Times New Roman"/>
          <w:color w:val="auto"/>
          <w:sz w:val="24"/>
          <w:szCs w:val="24"/>
          <w:lang w:eastAsia="hr-HR"/>
        </w:rPr>
        <w:t>sudjelovala u radu Povjerenstva na Županijskoj Smotri iz područja NPOOLJP-a za dječje vrtiće</w:t>
      </w:r>
      <w:r w:rsidR="00071D2C">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održanoj u Jastrebarskom.</w:t>
      </w:r>
    </w:p>
    <w:p w:rsidR="00446417" w:rsidRPr="002C6770"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p>
    <w:p w:rsidR="000F35A7" w:rsidRDefault="00446417" w:rsidP="00446417">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 xml:space="preserve">Tradicionalno, na Dan našeg vrtića okupili smo </w:t>
      </w:r>
      <w:proofErr w:type="spellStart"/>
      <w:r w:rsidRPr="002C6770">
        <w:rPr>
          <w:rFonts w:ascii="Book Antiqua" w:eastAsia="Times New Roman" w:hAnsi="Book Antiqua" w:cs="Times New Roman"/>
          <w:color w:val="auto"/>
          <w:sz w:val="24"/>
          <w:szCs w:val="24"/>
          <w:lang w:eastAsia="hr-HR"/>
        </w:rPr>
        <w:t>sustručnjake</w:t>
      </w:r>
      <w:proofErr w:type="spellEnd"/>
      <w:r w:rsidRPr="002C6770">
        <w:rPr>
          <w:rFonts w:ascii="Book Antiqua" w:eastAsia="Times New Roman" w:hAnsi="Book Antiqua" w:cs="Times New Roman"/>
          <w:color w:val="auto"/>
          <w:sz w:val="24"/>
          <w:szCs w:val="24"/>
          <w:lang w:eastAsia="hr-HR"/>
        </w:rPr>
        <w:t xml:space="preserve"> s područja naše županije, uz čiju smo suradnju organizirali </w:t>
      </w:r>
      <w:r w:rsidR="000F35A7">
        <w:rPr>
          <w:rFonts w:ascii="Book Antiqua" w:eastAsia="Times New Roman" w:hAnsi="Book Antiqua" w:cs="Times New Roman"/>
          <w:color w:val="auto"/>
          <w:sz w:val="24"/>
          <w:szCs w:val="24"/>
          <w:lang w:eastAsia="hr-HR"/>
        </w:rPr>
        <w:t>sedmi</w:t>
      </w:r>
      <w:r w:rsidRPr="002C6770">
        <w:rPr>
          <w:rFonts w:ascii="Book Antiqua" w:eastAsia="Times New Roman" w:hAnsi="Book Antiqua" w:cs="Times New Roman"/>
          <w:color w:val="auto"/>
          <w:sz w:val="24"/>
          <w:szCs w:val="24"/>
          <w:lang w:eastAsia="hr-HR"/>
        </w:rPr>
        <w:t xml:space="preserve"> po redu stručni skup namijenjen odgojiteljima i stručnim suradnicima s područja Zagorja. Iako je </w:t>
      </w:r>
      <w:r w:rsidR="000F35A7">
        <w:rPr>
          <w:rFonts w:ascii="Book Antiqua" w:eastAsia="Times New Roman" w:hAnsi="Book Antiqua" w:cs="Times New Roman"/>
          <w:color w:val="auto"/>
          <w:sz w:val="24"/>
          <w:szCs w:val="24"/>
          <w:lang w:eastAsia="hr-HR"/>
        </w:rPr>
        <w:t>skup bio županijski na njemu je sudjelovalo i petnaestak što izlagača, što sudionika iz područja 4 županije i grada Zagreba.</w:t>
      </w:r>
      <w:r w:rsidRPr="002C6770">
        <w:rPr>
          <w:rFonts w:ascii="Book Antiqua" w:eastAsia="Times New Roman" w:hAnsi="Book Antiqua" w:cs="Times New Roman"/>
          <w:color w:val="auto"/>
          <w:sz w:val="24"/>
          <w:szCs w:val="24"/>
          <w:lang w:eastAsia="hr-HR"/>
        </w:rPr>
        <w:t xml:space="preserve"> </w:t>
      </w:r>
    </w:p>
    <w:p w:rsidR="000F35A7" w:rsidRPr="000F35A7" w:rsidRDefault="000F35A7" w:rsidP="000F35A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Tema skupa bila je:</w:t>
      </w:r>
      <w:r w:rsidRPr="00547058">
        <w:rPr>
          <w:rFonts w:ascii="Arial Narrow" w:hAnsi="Arial Narrow"/>
          <w:b/>
          <w:sz w:val="28"/>
          <w:szCs w:val="28"/>
        </w:rPr>
        <w:t xml:space="preserve"> </w:t>
      </w:r>
      <w:r w:rsidRPr="00645549">
        <w:rPr>
          <w:rFonts w:ascii="Book Antiqua" w:hAnsi="Book Antiqua"/>
          <w:b/>
          <w:color w:val="auto"/>
          <w:sz w:val="24"/>
          <w:szCs w:val="24"/>
        </w:rPr>
        <w:t>„</w:t>
      </w:r>
      <w:r w:rsidRPr="00071D2C">
        <w:rPr>
          <w:rFonts w:ascii="Book Antiqua" w:hAnsi="Book Antiqua"/>
          <w:b/>
          <w:color w:val="auto"/>
          <w:sz w:val="24"/>
          <w:szCs w:val="24"/>
        </w:rPr>
        <w:t>Povezivanje i razmjena primjera odgojne prakse različitih vrtića“</w:t>
      </w:r>
      <w:r w:rsidRPr="000F35A7">
        <w:rPr>
          <w:rFonts w:ascii="Book Antiqua" w:hAnsi="Book Antiqua"/>
          <w:color w:val="auto"/>
          <w:sz w:val="24"/>
          <w:szCs w:val="24"/>
        </w:rPr>
        <w:t xml:space="preserve">, </w:t>
      </w:r>
      <w:r>
        <w:rPr>
          <w:rFonts w:ascii="Book Antiqua" w:hAnsi="Book Antiqua"/>
          <w:color w:val="auto"/>
          <w:sz w:val="24"/>
          <w:szCs w:val="24"/>
        </w:rPr>
        <w:t xml:space="preserve">a </w:t>
      </w:r>
      <w:r w:rsidRPr="000F35A7">
        <w:rPr>
          <w:rFonts w:ascii="Book Antiqua" w:hAnsi="Book Antiqua"/>
          <w:color w:val="auto"/>
          <w:sz w:val="24"/>
          <w:szCs w:val="24"/>
        </w:rPr>
        <w:t>program je bio slijedeći:</w:t>
      </w:r>
    </w:p>
    <w:p w:rsidR="000F35A7" w:rsidRPr="000F35A7" w:rsidRDefault="000F35A7" w:rsidP="000F35A7">
      <w:pPr>
        <w:spacing w:after="0" w:line="259" w:lineRule="auto"/>
        <w:ind w:left="0"/>
        <w:rPr>
          <w:rFonts w:ascii="Arial Narrow" w:hAnsi="Arial Narrow"/>
          <w:b/>
          <w:color w:val="auto"/>
          <w:sz w:val="36"/>
          <w:szCs w:val="36"/>
          <w:u w:val="single"/>
        </w:rPr>
      </w:pP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od 13.30 do 14.00 – okupljanje sudionika, prijave, razgledavanje Spomen škole dr. Franjo  Tuđman</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od 14.00 do 14.15 – pozdrav domaćina i gostiju</w:t>
      </w:r>
    </w:p>
    <w:p w:rsidR="000F35A7" w:rsidRPr="000F35A7" w:rsidRDefault="000F35A7" w:rsidP="000F35A7">
      <w:pPr>
        <w:spacing w:after="0" w:line="259" w:lineRule="auto"/>
        <w:ind w:left="0"/>
        <w:rPr>
          <w:rFonts w:ascii="Arial Narrow" w:hAnsi="Arial Narrow"/>
          <w:color w:val="auto"/>
          <w:sz w:val="24"/>
          <w:szCs w:val="24"/>
        </w:rPr>
      </w:pPr>
    </w:p>
    <w:p w:rsidR="000F35A7" w:rsidRPr="000F35A7" w:rsidRDefault="000F35A7" w:rsidP="000F35A7">
      <w:pPr>
        <w:spacing w:after="0" w:line="259" w:lineRule="auto"/>
        <w:ind w:left="0"/>
        <w:rPr>
          <w:rFonts w:ascii="Arial Narrow" w:hAnsi="Arial Narrow"/>
          <w:b/>
          <w:color w:val="auto"/>
          <w:sz w:val="24"/>
          <w:szCs w:val="24"/>
        </w:rPr>
      </w:pPr>
      <w:r w:rsidRPr="000F35A7">
        <w:rPr>
          <w:rFonts w:ascii="Arial Narrow" w:hAnsi="Arial Narrow"/>
          <w:b/>
          <w:color w:val="auto"/>
          <w:sz w:val="24"/>
          <w:szCs w:val="24"/>
        </w:rPr>
        <w:t>IZLAGANJE TEMA:</w:t>
      </w:r>
    </w:p>
    <w:p w:rsidR="000F35A7" w:rsidRPr="000F35A7" w:rsidRDefault="000F35A7" w:rsidP="000F35A7">
      <w:pPr>
        <w:spacing w:after="0" w:line="259" w:lineRule="auto"/>
        <w:ind w:left="0"/>
        <w:rPr>
          <w:rFonts w:ascii="Arial Narrow" w:hAnsi="Arial Narrow"/>
          <w:b/>
          <w:color w:val="auto"/>
          <w:sz w:val="24"/>
          <w:szCs w:val="24"/>
        </w:rPr>
      </w:pP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 xml:space="preserve">od 14.15 do 14.45 </w:t>
      </w:r>
      <w:r w:rsidRPr="000F35A7">
        <w:rPr>
          <w:rFonts w:ascii="Arial Narrow" w:hAnsi="Arial Narrow"/>
          <w:b/>
          <w:color w:val="auto"/>
          <w:sz w:val="24"/>
          <w:szCs w:val="24"/>
        </w:rPr>
        <w:t xml:space="preserve">: „Kontekstualni uvjeti u centru građenja i konstruiranje koji mogu </w:t>
      </w:r>
      <w:r w:rsidRPr="000F35A7">
        <w:rPr>
          <w:rFonts w:ascii="Arial Narrow" w:hAnsi="Arial Narrow"/>
          <w:b/>
          <w:color w:val="auto"/>
          <w:sz w:val="24"/>
          <w:szCs w:val="24"/>
        </w:rPr>
        <w:tab/>
      </w:r>
      <w:r w:rsidRPr="000F35A7">
        <w:rPr>
          <w:rFonts w:ascii="Arial Narrow" w:hAnsi="Arial Narrow"/>
          <w:b/>
          <w:color w:val="auto"/>
          <w:sz w:val="24"/>
          <w:szCs w:val="24"/>
        </w:rPr>
        <w:tab/>
      </w:r>
      <w:r w:rsidRPr="000F35A7">
        <w:rPr>
          <w:rFonts w:ascii="Arial Narrow" w:hAnsi="Arial Narrow"/>
          <w:b/>
          <w:color w:val="auto"/>
          <w:sz w:val="24"/>
          <w:szCs w:val="24"/>
        </w:rPr>
        <w:tab/>
        <w:t xml:space="preserve">        doprinijeti razvoju socijalnih vještina djece“</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(Dina </w:t>
      </w:r>
      <w:proofErr w:type="spellStart"/>
      <w:r w:rsidRPr="000F35A7">
        <w:rPr>
          <w:rFonts w:ascii="Arial Narrow" w:hAnsi="Arial Narrow"/>
          <w:color w:val="auto"/>
          <w:sz w:val="24"/>
          <w:szCs w:val="24"/>
        </w:rPr>
        <w:t>Rendulić</w:t>
      </w:r>
      <w:proofErr w:type="spellEnd"/>
      <w:r w:rsidRPr="000F35A7">
        <w:rPr>
          <w:rFonts w:ascii="Arial Narrow" w:hAnsi="Arial Narrow"/>
          <w:color w:val="auto"/>
          <w:sz w:val="24"/>
          <w:szCs w:val="24"/>
        </w:rPr>
        <w:t xml:space="preserve">, prof. ,stručni suradnik savjetnik, DV „Maslačak“, </w:t>
      </w:r>
      <w:r w:rsidRPr="000F35A7">
        <w:rPr>
          <w:rFonts w:ascii="Arial Narrow" w:hAnsi="Arial Narrow"/>
          <w:color w:val="auto"/>
          <w:sz w:val="24"/>
          <w:szCs w:val="24"/>
        </w:rPr>
        <w:tab/>
      </w:r>
      <w:r w:rsidRPr="000F35A7">
        <w:rPr>
          <w:rFonts w:ascii="Arial Narrow" w:hAnsi="Arial Narrow"/>
          <w:color w:val="auto"/>
          <w:sz w:val="24"/>
          <w:szCs w:val="24"/>
        </w:rPr>
        <w:tab/>
      </w:r>
      <w:r w:rsidRPr="000F35A7">
        <w:rPr>
          <w:rFonts w:ascii="Arial Narrow" w:hAnsi="Arial Narrow"/>
          <w:color w:val="auto"/>
          <w:sz w:val="24"/>
          <w:szCs w:val="24"/>
        </w:rPr>
        <w:tab/>
        <w:t xml:space="preserve">                    Zaprešić)</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 xml:space="preserve">od 14.45 do 15.30: </w:t>
      </w:r>
      <w:r w:rsidRPr="000F35A7">
        <w:rPr>
          <w:rFonts w:ascii="Arial Narrow" w:hAnsi="Arial Narrow"/>
          <w:b/>
          <w:color w:val="auto"/>
          <w:sz w:val="24"/>
          <w:szCs w:val="24"/>
        </w:rPr>
        <w:t>„Prirodno učenje djece jasličke dobi“</w:t>
      </w:r>
      <w:r w:rsidRPr="000F35A7">
        <w:rPr>
          <w:rFonts w:ascii="Arial Narrow" w:hAnsi="Arial Narrow"/>
          <w:b/>
          <w:color w:val="auto"/>
          <w:sz w:val="24"/>
          <w:szCs w:val="24"/>
        </w:rPr>
        <w:tab/>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(Sonja Marković, prof., stručni suradnik mentor, Monika </w:t>
      </w:r>
      <w:proofErr w:type="spellStart"/>
      <w:r w:rsidRPr="000F35A7">
        <w:rPr>
          <w:rFonts w:ascii="Arial Narrow" w:hAnsi="Arial Narrow"/>
          <w:color w:val="auto"/>
          <w:sz w:val="24"/>
          <w:szCs w:val="24"/>
        </w:rPr>
        <w:t>Kostanjevac</w:t>
      </w:r>
      <w:proofErr w:type="spellEnd"/>
      <w:r w:rsidRPr="000F35A7">
        <w:rPr>
          <w:rFonts w:ascii="Arial Narrow" w:hAnsi="Arial Narrow"/>
          <w:color w:val="auto"/>
          <w:sz w:val="24"/>
          <w:szCs w:val="24"/>
        </w:rPr>
        <w:t xml:space="preserve">, odgojitelj </w:t>
      </w:r>
      <w:r w:rsidRPr="000F35A7">
        <w:rPr>
          <w:rFonts w:ascii="Arial Narrow" w:hAnsi="Arial Narrow"/>
          <w:color w:val="auto"/>
          <w:sz w:val="24"/>
          <w:szCs w:val="24"/>
        </w:rPr>
        <w:tab/>
      </w:r>
      <w:r w:rsidRPr="000F35A7">
        <w:rPr>
          <w:rFonts w:ascii="Arial Narrow" w:hAnsi="Arial Narrow"/>
          <w:color w:val="auto"/>
          <w:sz w:val="24"/>
          <w:szCs w:val="24"/>
        </w:rPr>
        <w:tab/>
        <w:t xml:space="preserve">       savjetnik, DV „Malešnica“ i odgojiteljica Nikolina </w:t>
      </w:r>
      <w:proofErr w:type="spellStart"/>
      <w:r w:rsidRPr="000F35A7">
        <w:rPr>
          <w:rFonts w:ascii="Arial Narrow" w:hAnsi="Arial Narrow"/>
          <w:color w:val="auto"/>
          <w:sz w:val="24"/>
          <w:szCs w:val="24"/>
        </w:rPr>
        <w:t>Marđetko</w:t>
      </w:r>
      <w:proofErr w:type="spellEnd"/>
      <w:r w:rsidRPr="000F35A7">
        <w:rPr>
          <w:rFonts w:ascii="Arial Narrow" w:hAnsi="Arial Narrow"/>
          <w:color w:val="auto"/>
          <w:sz w:val="24"/>
          <w:szCs w:val="24"/>
        </w:rPr>
        <w:t>)</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 xml:space="preserve">od 15.30 do 15.50 </w:t>
      </w:r>
      <w:r w:rsidRPr="000F35A7">
        <w:rPr>
          <w:rFonts w:ascii="Arial Narrow" w:hAnsi="Arial Narrow"/>
          <w:b/>
          <w:color w:val="auto"/>
          <w:sz w:val="24"/>
          <w:szCs w:val="24"/>
        </w:rPr>
        <w:t xml:space="preserve">: „Dokumentiranje razvoja djeteta kroz vođenje individualnih razvojnih </w:t>
      </w:r>
      <w:r w:rsidRPr="000F35A7">
        <w:rPr>
          <w:rFonts w:ascii="Arial Narrow" w:hAnsi="Arial Narrow"/>
          <w:b/>
          <w:color w:val="auto"/>
          <w:sz w:val="24"/>
          <w:szCs w:val="24"/>
        </w:rPr>
        <w:tab/>
      </w:r>
      <w:r w:rsidRPr="000F35A7">
        <w:rPr>
          <w:rFonts w:ascii="Arial Narrow" w:hAnsi="Arial Narrow"/>
          <w:b/>
          <w:color w:val="auto"/>
          <w:sz w:val="24"/>
          <w:szCs w:val="24"/>
        </w:rPr>
        <w:tab/>
        <w:t xml:space="preserve">           </w:t>
      </w:r>
      <w:r w:rsidRPr="000F35A7">
        <w:rPr>
          <w:rFonts w:ascii="Arial Narrow" w:hAnsi="Arial Narrow"/>
          <w:b/>
          <w:color w:val="auto"/>
          <w:sz w:val="24"/>
          <w:szCs w:val="24"/>
        </w:rPr>
        <w:tab/>
        <w:t xml:space="preserve">       mapa“</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(odgojitelji Anamarija Kralj i Marina Bišćan; DV Rožica, </w:t>
      </w:r>
      <w:proofErr w:type="spellStart"/>
      <w:r w:rsidRPr="000F35A7">
        <w:rPr>
          <w:rFonts w:ascii="Arial Narrow" w:hAnsi="Arial Narrow"/>
          <w:color w:val="auto"/>
          <w:sz w:val="24"/>
          <w:szCs w:val="24"/>
        </w:rPr>
        <w:t>V.Trgovišće</w:t>
      </w:r>
      <w:proofErr w:type="spellEnd"/>
      <w:r w:rsidRPr="000F35A7">
        <w:rPr>
          <w:rFonts w:ascii="Arial Narrow" w:hAnsi="Arial Narrow"/>
          <w:color w:val="auto"/>
          <w:sz w:val="24"/>
          <w:szCs w:val="24"/>
        </w:rPr>
        <w:t>)</w:t>
      </w:r>
    </w:p>
    <w:p w:rsidR="000F35A7" w:rsidRPr="000F35A7" w:rsidRDefault="000F35A7" w:rsidP="000F35A7">
      <w:pPr>
        <w:spacing w:after="0" w:line="259" w:lineRule="auto"/>
        <w:ind w:left="0"/>
        <w:rPr>
          <w:rFonts w:ascii="Arial Narrow" w:hAnsi="Arial Narrow"/>
          <w:color w:val="auto"/>
          <w:sz w:val="24"/>
          <w:szCs w:val="24"/>
        </w:rPr>
      </w:pPr>
    </w:p>
    <w:p w:rsidR="000F35A7" w:rsidRPr="000F35A7" w:rsidRDefault="000F35A7" w:rsidP="000F35A7">
      <w:pPr>
        <w:spacing w:after="0" w:line="259" w:lineRule="auto"/>
        <w:ind w:left="0"/>
        <w:rPr>
          <w:rFonts w:ascii="Arial Narrow" w:hAnsi="Arial Narrow"/>
          <w:b/>
          <w:color w:val="auto"/>
          <w:sz w:val="24"/>
          <w:szCs w:val="24"/>
        </w:rPr>
      </w:pPr>
      <w:r w:rsidRPr="000F35A7">
        <w:rPr>
          <w:rFonts w:ascii="Arial Narrow" w:hAnsi="Arial Narrow"/>
          <w:b/>
          <w:color w:val="auto"/>
          <w:sz w:val="24"/>
          <w:szCs w:val="24"/>
        </w:rPr>
        <w:t>PAUZA od 15.50 do 16.10</w:t>
      </w:r>
    </w:p>
    <w:p w:rsidR="000F35A7" w:rsidRPr="000F35A7" w:rsidRDefault="000F35A7" w:rsidP="000F35A7">
      <w:pPr>
        <w:spacing w:after="0" w:line="259" w:lineRule="auto"/>
        <w:ind w:left="0"/>
        <w:rPr>
          <w:rFonts w:ascii="Arial Narrow" w:hAnsi="Arial Narrow"/>
          <w:b/>
          <w:color w:val="auto"/>
          <w:sz w:val="24"/>
          <w:szCs w:val="24"/>
        </w:rPr>
      </w:pPr>
    </w:p>
    <w:p w:rsidR="000F35A7" w:rsidRPr="000F35A7" w:rsidRDefault="000F35A7" w:rsidP="000F35A7">
      <w:pPr>
        <w:spacing w:after="0" w:line="259" w:lineRule="auto"/>
        <w:ind w:left="0"/>
        <w:rPr>
          <w:rFonts w:ascii="Arial Narrow" w:hAnsi="Arial Narrow"/>
          <w:b/>
          <w:color w:val="auto"/>
          <w:sz w:val="24"/>
          <w:szCs w:val="24"/>
        </w:rPr>
      </w:pPr>
      <w:r w:rsidRPr="000F35A7">
        <w:rPr>
          <w:rFonts w:ascii="Arial Narrow" w:hAnsi="Arial Narrow"/>
          <w:color w:val="auto"/>
          <w:sz w:val="24"/>
          <w:szCs w:val="24"/>
        </w:rPr>
        <w:t xml:space="preserve">od 16.10 do 16.50: </w:t>
      </w:r>
      <w:r w:rsidRPr="000F35A7">
        <w:rPr>
          <w:rFonts w:ascii="Arial Narrow" w:hAnsi="Arial Narrow"/>
          <w:b/>
          <w:color w:val="auto"/>
          <w:sz w:val="24"/>
          <w:szCs w:val="24"/>
        </w:rPr>
        <w:t xml:space="preserve">„ Početne aktivnosti u ostvarivanju rada na projektu s djecom rane dobi“ </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(odgojitelj Lana </w:t>
      </w:r>
      <w:proofErr w:type="spellStart"/>
      <w:r w:rsidRPr="000F35A7">
        <w:rPr>
          <w:rFonts w:ascii="Arial Narrow" w:hAnsi="Arial Narrow"/>
          <w:color w:val="auto"/>
          <w:sz w:val="24"/>
          <w:szCs w:val="24"/>
        </w:rPr>
        <w:t>Bićanić</w:t>
      </w:r>
      <w:proofErr w:type="spellEnd"/>
      <w:r w:rsidRPr="000F35A7">
        <w:rPr>
          <w:rFonts w:ascii="Arial Narrow" w:hAnsi="Arial Narrow"/>
          <w:color w:val="auto"/>
          <w:sz w:val="24"/>
          <w:szCs w:val="24"/>
        </w:rPr>
        <w:t xml:space="preserve"> Jugović, DV „Dječja igra“, Zagreb</w:t>
      </w:r>
    </w:p>
    <w:p w:rsidR="000F35A7" w:rsidRPr="000F35A7" w:rsidRDefault="000F35A7" w:rsidP="000F35A7">
      <w:pPr>
        <w:spacing w:after="0" w:line="259" w:lineRule="auto"/>
        <w:ind w:left="720"/>
        <w:contextualSpacing/>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b/>
          <w:color w:val="auto"/>
          <w:sz w:val="24"/>
          <w:szCs w:val="24"/>
        </w:rPr>
        <w:t xml:space="preserve">       „Projekt kao oblik integriranog kurikuluma“</w:t>
      </w:r>
      <w:r w:rsidRPr="000F35A7">
        <w:rPr>
          <w:rFonts w:ascii="Arial Narrow" w:hAnsi="Arial Narrow"/>
          <w:color w:val="auto"/>
          <w:sz w:val="24"/>
          <w:szCs w:val="24"/>
        </w:rPr>
        <w:t xml:space="preserve"> – odgojitelj Marina Lančić, </w:t>
      </w:r>
      <w:r w:rsidRPr="000F35A7">
        <w:rPr>
          <w:rFonts w:ascii="Arial Narrow" w:hAnsi="Arial Narrow"/>
          <w:color w:val="auto"/>
          <w:sz w:val="24"/>
          <w:szCs w:val="24"/>
        </w:rPr>
        <w:tab/>
      </w:r>
      <w:r w:rsidRPr="000F35A7">
        <w:rPr>
          <w:rFonts w:ascii="Arial Narrow" w:hAnsi="Arial Narrow"/>
          <w:color w:val="auto"/>
          <w:sz w:val="24"/>
          <w:szCs w:val="24"/>
        </w:rPr>
        <w:tab/>
        <w:t xml:space="preserve">       DV Ivančice Ivanec)</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od 16.50 do 17.40</w:t>
      </w:r>
      <w:r w:rsidRPr="000F35A7">
        <w:rPr>
          <w:rFonts w:ascii="Arial Narrow" w:hAnsi="Arial Narrow"/>
          <w:b/>
          <w:color w:val="auto"/>
          <w:sz w:val="24"/>
          <w:szCs w:val="24"/>
        </w:rPr>
        <w:t>:  „Potencijalno darovita djeca u vrtiću“</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(Vesna Jerković, prof. i Sanja Pavić, </w:t>
      </w:r>
      <w:proofErr w:type="spellStart"/>
      <w:r w:rsidRPr="000F35A7">
        <w:rPr>
          <w:rFonts w:ascii="Arial Narrow" w:hAnsi="Arial Narrow"/>
          <w:color w:val="auto"/>
          <w:sz w:val="24"/>
          <w:szCs w:val="24"/>
        </w:rPr>
        <w:t>mag.ped</w:t>
      </w:r>
      <w:proofErr w:type="spellEnd"/>
      <w:r w:rsidRPr="000F35A7">
        <w:rPr>
          <w:rFonts w:ascii="Arial Narrow" w:hAnsi="Arial Narrow"/>
          <w:color w:val="auto"/>
          <w:sz w:val="24"/>
          <w:szCs w:val="24"/>
        </w:rPr>
        <w:t xml:space="preserve">, DV „Cekin“, </w:t>
      </w:r>
      <w:proofErr w:type="spellStart"/>
      <w:r w:rsidRPr="000F35A7">
        <w:rPr>
          <w:rFonts w:ascii="Arial Narrow" w:hAnsi="Arial Narrow"/>
          <w:color w:val="auto"/>
          <w:sz w:val="24"/>
          <w:szCs w:val="24"/>
        </w:rPr>
        <w:t>Sl.Brod</w:t>
      </w:r>
      <w:proofErr w:type="spellEnd"/>
      <w:r w:rsidRPr="000F35A7">
        <w:rPr>
          <w:rFonts w:ascii="Arial Narrow" w:hAnsi="Arial Narrow"/>
          <w:color w:val="auto"/>
          <w:sz w:val="24"/>
          <w:szCs w:val="24"/>
        </w:rPr>
        <w:t>)</w:t>
      </w:r>
    </w:p>
    <w:p w:rsidR="000F35A7" w:rsidRPr="000F35A7" w:rsidRDefault="000F35A7" w:rsidP="000F35A7">
      <w:pPr>
        <w:spacing w:after="0" w:line="259" w:lineRule="auto"/>
        <w:ind w:left="0"/>
        <w:rPr>
          <w:rFonts w:ascii="Arial Narrow" w:hAnsi="Arial Narrow"/>
          <w:b/>
          <w:color w:val="auto"/>
          <w:sz w:val="24"/>
          <w:szCs w:val="24"/>
        </w:rPr>
      </w:pPr>
      <w:r w:rsidRPr="000F35A7">
        <w:rPr>
          <w:rFonts w:ascii="Arial Narrow" w:hAnsi="Arial Narrow"/>
          <w:color w:val="auto"/>
          <w:sz w:val="24"/>
          <w:szCs w:val="24"/>
        </w:rPr>
        <w:t xml:space="preserve">od 17.50 do 18.30: </w:t>
      </w:r>
      <w:r w:rsidRPr="000F35A7">
        <w:rPr>
          <w:rFonts w:ascii="Arial Narrow" w:hAnsi="Arial Narrow"/>
          <w:b/>
          <w:color w:val="auto"/>
          <w:sz w:val="24"/>
          <w:szCs w:val="24"/>
        </w:rPr>
        <w:t xml:space="preserve">„ Izvan okvira- povezivanje, suradnja i razmjena kao spone razvoja </w:t>
      </w:r>
    </w:p>
    <w:p w:rsidR="000F35A7" w:rsidRPr="000F35A7" w:rsidRDefault="000F35A7" w:rsidP="000F35A7">
      <w:pPr>
        <w:spacing w:after="0" w:line="259" w:lineRule="auto"/>
        <w:ind w:left="0"/>
        <w:rPr>
          <w:rFonts w:ascii="Arial Narrow" w:hAnsi="Arial Narrow"/>
          <w:b/>
          <w:color w:val="auto"/>
          <w:sz w:val="24"/>
          <w:szCs w:val="24"/>
        </w:rPr>
      </w:pPr>
      <w:r w:rsidRPr="000F35A7">
        <w:rPr>
          <w:rFonts w:ascii="Arial Narrow" w:hAnsi="Arial Narrow"/>
          <w:b/>
          <w:color w:val="auto"/>
          <w:sz w:val="24"/>
          <w:szCs w:val="24"/>
        </w:rPr>
        <w:tab/>
      </w:r>
      <w:r w:rsidRPr="000F35A7">
        <w:rPr>
          <w:rFonts w:ascii="Arial Narrow" w:hAnsi="Arial Narrow"/>
          <w:b/>
          <w:color w:val="auto"/>
          <w:sz w:val="24"/>
          <w:szCs w:val="24"/>
        </w:rPr>
        <w:tab/>
        <w:t xml:space="preserve">       prakse različitih vrtića“</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(dr.sc. Edita Slunjski, FF Zagreb)</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 xml:space="preserve">od 18.30 do 18.50   </w:t>
      </w:r>
      <w:r w:rsidRPr="000F35A7">
        <w:rPr>
          <w:rFonts w:ascii="Arial Narrow" w:hAnsi="Arial Narrow"/>
          <w:b/>
          <w:color w:val="auto"/>
          <w:sz w:val="24"/>
          <w:szCs w:val="24"/>
        </w:rPr>
        <w:t>„Uloga vrtića u životu lokalne zajednice“</w:t>
      </w:r>
    </w:p>
    <w:p w:rsidR="000F35A7" w:rsidRPr="000F35A7" w:rsidRDefault="000F35A7" w:rsidP="000F35A7">
      <w:pPr>
        <w:spacing w:after="0" w:line="259" w:lineRule="auto"/>
        <w:ind w:left="0"/>
        <w:rPr>
          <w:rFonts w:ascii="Arial Narrow" w:hAnsi="Arial Narrow"/>
          <w:color w:val="auto"/>
          <w:sz w:val="24"/>
          <w:szCs w:val="24"/>
        </w:rPr>
      </w:pPr>
      <w:r w:rsidRPr="000F35A7">
        <w:rPr>
          <w:rFonts w:ascii="Arial Narrow" w:hAnsi="Arial Narrow"/>
          <w:color w:val="auto"/>
          <w:sz w:val="24"/>
          <w:szCs w:val="24"/>
        </w:rPr>
        <w:tab/>
      </w:r>
      <w:r w:rsidRPr="000F35A7">
        <w:rPr>
          <w:rFonts w:ascii="Arial Narrow" w:hAnsi="Arial Narrow"/>
          <w:color w:val="auto"/>
          <w:sz w:val="24"/>
          <w:szCs w:val="24"/>
        </w:rPr>
        <w:tab/>
        <w:t xml:space="preserve">       (Gordana </w:t>
      </w:r>
      <w:proofErr w:type="spellStart"/>
      <w:r w:rsidRPr="000F35A7">
        <w:rPr>
          <w:rFonts w:ascii="Arial Narrow" w:hAnsi="Arial Narrow"/>
          <w:color w:val="auto"/>
          <w:sz w:val="24"/>
          <w:szCs w:val="24"/>
        </w:rPr>
        <w:t>Pavlinić</w:t>
      </w:r>
      <w:proofErr w:type="spellEnd"/>
      <w:r w:rsidRPr="000F35A7">
        <w:rPr>
          <w:rFonts w:ascii="Arial Narrow" w:hAnsi="Arial Narrow"/>
          <w:color w:val="auto"/>
          <w:sz w:val="24"/>
          <w:szCs w:val="24"/>
        </w:rPr>
        <w:t xml:space="preserve">, odgojitelj savjetnik, DV Rožica, </w:t>
      </w:r>
      <w:proofErr w:type="spellStart"/>
      <w:r w:rsidRPr="000F35A7">
        <w:rPr>
          <w:rFonts w:ascii="Arial Narrow" w:hAnsi="Arial Narrow"/>
          <w:color w:val="auto"/>
          <w:sz w:val="24"/>
          <w:szCs w:val="24"/>
        </w:rPr>
        <w:t>V.Trgovišće</w:t>
      </w:r>
      <w:proofErr w:type="spellEnd"/>
      <w:r w:rsidRPr="000F35A7">
        <w:rPr>
          <w:rFonts w:ascii="Arial Narrow" w:hAnsi="Arial Narrow"/>
          <w:color w:val="auto"/>
          <w:sz w:val="24"/>
          <w:szCs w:val="24"/>
        </w:rPr>
        <w:t>)</w:t>
      </w:r>
    </w:p>
    <w:p w:rsidR="000F35A7" w:rsidRDefault="000F35A7" w:rsidP="00446417">
      <w:pPr>
        <w:spacing w:after="0" w:line="240" w:lineRule="auto"/>
        <w:ind w:left="0" w:firstLine="708"/>
        <w:jc w:val="both"/>
        <w:rPr>
          <w:rFonts w:ascii="Book Antiqua" w:eastAsia="Times New Roman" w:hAnsi="Book Antiqua" w:cs="Times New Roman"/>
          <w:color w:val="auto"/>
          <w:sz w:val="24"/>
          <w:szCs w:val="24"/>
          <w:lang w:eastAsia="hr-HR"/>
        </w:rPr>
      </w:pPr>
    </w:p>
    <w:p w:rsidR="000F35A7" w:rsidRDefault="000F35A7"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Stručni skup okupio je stotinjak sudionika i izlagača, a sve njih pozdravili su: predsjednica županijske skupštine, gđa. Vlasta </w:t>
      </w:r>
      <w:proofErr w:type="spellStart"/>
      <w:r>
        <w:rPr>
          <w:rFonts w:ascii="Book Antiqua" w:eastAsia="Times New Roman" w:hAnsi="Book Antiqua" w:cs="Times New Roman"/>
          <w:color w:val="auto"/>
          <w:sz w:val="24"/>
          <w:szCs w:val="24"/>
          <w:lang w:eastAsia="hr-HR"/>
        </w:rPr>
        <w:t>Hubicki</w:t>
      </w:r>
      <w:proofErr w:type="spellEnd"/>
      <w:r>
        <w:rPr>
          <w:rFonts w:ascii="Book Antiqua" w:eastAsia="Times New Roman" w:hAnsi="Book Antiqua" w:cs="Times New Roman"/>
          <w:color w:val="auto"/>
          <w:sz w:val="24"/>
          <w:szCs w:val="24"/>
          <w:lang w:eastAsia="hr-HR"/>
        </w:rPr>
        <w:t xml:space="preserve">, </w:t>
      </w:r>
      <w:r w:rsidR="00446417" w:rsidRPr="002C6770">
        <w:rPr>
          <w:rFonts w:ascii="Book Antiqua" w:eastAsia="Times New Roman" w:hAnsi="Book Antiqua" w:cs="Times New Roman"/>
          <w:color w:val="auto"/>
          <w:sz w:val="24"/>
          <w:szCs w:val="24"/>
          <w:lang w:eastAsia="hr-HR"/>
        </w:rPr>
        <w:t xml:space="preserve">dožupanica gosp. Jasna Petek te naš načelnik, gosp. Robert </w:t>
      </w:r>
      <w:proofErr w:type="spellStart"/>
      <w:r w:rsidR="00446417" w:rsidRPr="002C6770">
        <w:rPr>
          <w:rFonts w:ascii="Book Antiqua" w:eastAsia="Times New Roman" w:hAnsi="Book Antiqua" w:cs="Times New Roman"/>
          <w:color w:val="auto"/>
          <w:sz w:val="24"/>
          <w:szCs w:val="24"/>
          <w:lang w:eastAsia="hr-HR"/>
        </w:rPr>
        <w:t>Greblički</w:t>
      </w:r>
      <w:proofErr w:type="spellEnd"/>
      <w:r w:rsidR="00446417" w:rsidRPr="002C6770">
        <w:rPr>
          <w:rFonts w:ascii="Book Antiqua" w:eastAsia="Times New Roman" w:hAnsi="Book Antiqua" w:cs="Times New Roman"/>
          <w:color w:val="auto"/>
          <w:sz w:val="24"/>
          <w:szCs w:val="24"/>
          <w:lang w:eastAsia="hr-HR"/>
        </w:rPr>
        <w:t xml:space="preserve"> koji se rado odaziva pozivima na predstavljanje našeg vrtića, u bilo kojem djelokrugu rada.</w:t>
      </w:r>
    </w:p>
    <w:p w:rsidR="00446417" w:rsidRDefault="0051596B" w:rsidP="0044641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Spomenut ćemo</w:t>
      </w:r>
      <w:r w:rsidR="00446417" w:rsidRPr="002C6770">
        <w:rPr>
          <w:rFonts w:ascii="Book Antiqua" w:eastAsia="Times New Roman" w:hAnsi="Book Antiqua" w:cs="Times New Roman"/>
          <w:color w:val="auto"/>
          <w:sz w:val="24"/>
          <w:szCs w:val="24"/>
          <w:lang w:eastAsia="hr-HR"/>
        </w:rPr>
        <w:t xml:space="preserve"> i to da je </w:t>
      </w:r>
      <w:r>
        <w:rPr>
          <w:rFonts w:ascii="Book Antiqua" w:eastAsia="Times New Roman" w:hAnsi="Book Antiqua" w:cs="Times New Roman"/>
          <w:color w:val="auto"/>
          <w:sz w:val="24"/>
          <w:szCs w:val="24"/>
          <w:lang w:eastAsia="hr-HR"/>
        </w:rPr>
        <w:t xml:space="preserve">ravnateljica vrtića Rožica, Gordana </w:t>
      </w:r>
      <w:proofErr w:type="spellStart"/>
      <w:r>
        <w:rPr>
          <w:rFonts w:ascii="Book Antiqua" w:eastAsia="Times New Roman" w:hAnsi="Book Antiqua" w:cs="Times New Roman"/>
          <w:color w:val="auto"/>
          <w:sz w:val="24"/>
          <w:szCs w:val="24"/>
          <w:lang w:eastAsia="hr-HR"/>
        </w:rPr>
        <w:t>Pavlinić</w:t>
      </w:r>
      <w:proofErr w:type="spellEnd"/>
      <w:r w:rsidR="00446417" w:rsidRPr="002C6770">
        <w:rPr>
          <w:rFonts w:ascii="Book Antiqua" w:eastAsia="Times New Roman" w:hAnsi="Book Antiqua" w:cs="Times New Roman"/>
          <w:color w:val="auto"/>
          <w:sz w:val="24"/>
          <w:szCs w:val="24"/>
          <w:lang w:eastAsia="hr-HR"/>
        </w:rPr>
        <w:t xml:space="preserve"> ove godine </w:t>
      </w:r>
      <w:r w:rsidR="000F35A7">
        <w:rPr>
          <w:rFonts w:ascii="Book Antiqua" w:eastAsia="Times New Roman" w:hAnsi="Book Antiqua" w:cs="Times New Roman"/>
          <w:color w:val="auto"/>
          <w:sz w:val="24"/>
          <w:szCs w:val="24"/>
          <w:lang w:eastAsia="hr-HR"/>
        </w:rPr>
        <w:t xml:space="preserve">primila dva vrlo važna priznanja </w:t>
      </w:r>
      <w:r>
        <w:rPr>
          <w:rFonts w:ascii="Book Antiqua" w:eastAsia="Times New Roman" w:hAnsi="Book Antiqua" w:cs="Times New Roman"/>
          <w:color w:val="auto"/>
          <w:sz w:val="24"/>
          <w:szCs w:val="24"/>
          <w:lang w:eastAsia="hr-HR"/>
        </w:rPr>
        <w:t>koja su vezana</w:t>
      </w:r>
      <w:r w:rsidR="000F35A7">
        <w:rPr>
          <w:rFonts w:ascii="Book Antiqua" w:eastAsia="Times New Roman" w:hAnsi="Book Antiqua" w:cs="Times New Roman"/>
          <w:color w:val="auto"/>
          <w:sz w:val="24"/>
          <w:szCs w:val="24"/>
          <w:lang w:eastAsia="hr-HR"/>
        </w:rPr>
        <w:t xml:space="preserve"> uz </w:t>
      </w:r>
      <w:r>
        <w:rPr>
          <w:rFonts w:ascii="Book Antiqua" w:eastAsia="Times New Roman" w:hAnsi="Book Antiqua" w:cs="Times New Roman"/>
          <w:color w:val="auto"/>
          <w:sz w:val="24"/>
          <w:szCs w:val="24"/>
          <w:lang w:eastAsia="hr-HR"/>
        </w:rPr>
        <w:t>njeno</w:t>
      </w:r>
      <w:r w:rsidR="000F35A7">
        <w:rPr>
          <w:rFonts w:ascii="Book Antiqua" w:eastAsia="Times New Roman" w:hAnsi="Book Antiqua" w:cs="Times New Roman"/>
          <w:color w:val="auto"/>
          <w:sz w:val="24"/>
          <w:szCs w:val="24"/>
          <w:lang w:eastAsia="hr-HR"/>
        </w:rPr>
        <w:t xml:space="preserve"> djelovanje u radu za djecu i s djecom, te </w:t>
      </w:r>
      <w:r>
        <w:rPr>
          <w:rFonts w:ascii="Book Antiqua" w:eastAsia="Times New Roman" w:hAnsi="Book Antiqua" w:cs="Times New Roman"/>
          <w:color w:val="auto"/>
          <w:sz w:val="24"/>
          <w:szCs w:val="24"/>
          <w:lang w:eastAsia="hr-HR"/>
        </w:rPr>
        <w:t>razvoju i promociji ranog i</w:t>
      </w:r>
      <w:r w:rsidR="000F35A7">
        <w:rPr>
          <w:rFonts w:ascii="Book Antiqua" w:eastAsia="Times New Roman" w:hAnsi="Book Antiqua" w:cs="Times New Roman"/>
          <w:color w:val="auto"/>
          <w:sz w:val="24"/>
          <w:szCs w:val="24"/>
          <w:lang w:eastAsia="hr-HR"/>
        </w:rPr>
        <w:t xml:space="preserve"> predškolskog odgoja na području Krapinsko-zagorske županije ali i šire.</w:t>
      </w:r>
      <w:r w:rsidR="00C53459">
        <w:rPr>
          <w:rFonts w:ascii="Book Antiqua" w:eastAsia="Times New Roman" w:hAnsi="Book Antiqua" w:cs="Times New Roman"/>
          <w:color w:val="auto"/>
          <w:sz w:val="24"/>
          <w:szCs w:val="24"/>
          <w:lang w:eastAsia="hr-HR"/>
        </w:rPr>
        <w:t xml:space="preserve"> To su Povelja Županije Krapinsko-zagorske i Nagrada Općine Veliko </w:t>
      </w:r>
      <w:proofErr w:type="spellStart"/>
      <w:r w:rsidR="00C53459">
        <w:rPr>
          <w:rFonts w:ascii="Book Antiqua" w:eastAsia="Times New Roman" w:hAnsi="Book Antiqua" w:cs="Times New Roman"/>
          <w:color w:val="auto"/>
          <w:sz w:val="24"/>
          <w:szCs w:val="24"/>
          <w:lang w:eastAsia="hr-HR"/>
        </w:rPr>
        <w:t>Trgovišće</w:t>
      </w:r>
      <w:proofErr w:type="spellEnd"/>
      <w:r w:rsidR="000F35A7">
        <w:rPr>
          <w:rFonts w:ascii="Book Antiqua" w:eastAsia="Times New Roman" w:hAnsi="Book Antiqua" w:cs="Times New Roman"/>
          <w:color w:val="auto"/>
          <w:sz w:val="24"/>
          <w:szCs w:val="24"/>
          <w:lang w:eastAsia="hr-HR"/>
        </w:rPr>
        <w:t xml:space="preserve"> </w:t>
      </w:r>
    </w:p>
    <w:p w:rsidR="00C53459" w:rsidRPr="002C6770" w:rsidRDefault="00C53459" w:rsidP="00446417">
      <w:pPr>
        <w:spacing w:after="0" w:line="240" w:lineRule="auto"/>
        <w:ind w:left="0" w:firstLine="708"/>
        <w:jc w:val="both"/>
        <w:rPr>
          <w:rFonts w:ascii="Book Antiqua" w:eastAsia="Times New Roman" w:hAnsi="Book Antiqua" w:cs="Times New Roman"/>
          <w:color w:val="auto"/>
          <w:sz w:val="24"/>
          <w:szCs w:val="24"/>
          <w:lang w:eastAsia="hr-HR"/>
        </w:rPr>
      </w:pPr>
    </w:p>
    <w:p w:rsidR="00446417" w:rsidRPr="002C6770" w:rsidRDefault="00C53459" w:rsidP="00446417">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Osim spomenutog stručnog skupa u organizaciji našeg vrtića s</w:t>
      </w:r>
      <w:r w:rsidR="00446417" w:rsidRPr="002C6770">
        <w:rPr>
          <w:rFonts w:ascii="Book Antiqua" w:eastAsia="Times New Roman" w:hAnsi="Book Antiqua" w:cs="Times New Roman"/>
          <w:color w:val="auto"/>
          <w:sz w:val="24"/>
          <w:szCs w:val="24"/>
          <w:lang w:eastAsia="hr-HR"/>
        </w:rPr>
        <w:t>tručni skupovi na kojima su sudjelo</w:t>
      </w:r>
      <w:r>
        <w:rPr>
          <w:rFonts w:ascii="Book Antiqua" w:eastAsia="Times New Roman" w:hAnsi="Book Antiqua" w:cs="Times New Roman"/>
          <w:color w:val="auto"/>
          <w:sz w:val="24"/>
          <w:szCs w:val="24"/>
          <w:lang w:eastAsia="hr-HR"/>
        </w:rPr>
        <w:t>vali odgojitelji i ravnateljica bili su slijedeći:</w:t>
      </w:r>
    </w:p>
    <w:p w:rsidR="00446417" w:rsidRPr="002C6770" w:rsidRDefault="00446417" w:rsidP="00446417">
      <w:pPr>
        <w:spacing w:after="0" w:line="240" w:lineRule="auto"/>
        <w:ind w:left="0"/>
        <w:jc w:val="both"/>
        <w:rPr>
          <w:rFonts w:ascii="Book Antiqua" w:eastAsia="Times New Roman" w:hAnsi="Book Antiqua" w:cs="Times New Roman"/>
          <w:color w:val="auto"/>
          <w:sz w:val="24"/>
          <w:szCs w:val="24"/>
          <w:lang w:eastAsia="hr-HR"/>
        </w:rPr>
      </w:pPr>
    </w:p>
    <w:p w:rsidR="00446417" w:rsidRPr="005F053F" w:rsidRDefault="00446417" w:rsidP="00446417">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sidRPr="002C6770">
        <w:rPr>
          <w:rFonts w:ascii="Book Antiqua" w:eastAsia="Times New Roman" w:hAnsi="Book Antiqua" w:cs="Times New Roman"/>
          <w:color w:val="auto"/>
          <w:sz w:val="24"/>
          <w:szCs w:val="24"/>
          <w:lang w:eastAsia="hr-HR"/>
        </w:rPr>
        <w:t xml:space="preserve"> </w:t>
      </w:r>
      <w:r w:rsidR="00C53459">
        <w:rPr>
          <w:rFonts w:ascii="Book Antiqua" w:eastAsia="Times New Roman" w:hAnsi="Book Antiqua" w:cs="Times New Roman"/>
          <w:color w:val="auto"/>
          <w:sz w:val="24"/>
          <w:szCs w:val="24"/>
          <w:lang w:eastAsia="hr-HR"/>
        </w:rPr>
        <w:t>„Likovno-pedagoško izražavanje u ranom i predškolskom odgoju i obrazovanju“</w:t>
      </w:r>
      <w:r w:rsidR="00B05C97">
        <w:rPr>
          <w:rFonts w:ascii="Book Antiqua" w:eastAsia="Times New Roman" w:hAnsi="Book Antiqua" w:cs="Times New Roman"/>
          <w:color w:val="auto"/>
          <w:sz w:val="24"/>
          <w:szCs w:val="24"/>
          <w:lang w:eastAsia="hr-HR"/>
        </w:rPr>
        <w:t xml:space="preserve"> u DV </w:t>
      </w:r>
      <w:proofErr w:type="spellStart"/>
      <w:r w:rsidR="00B05C97">
        <w:rPr>
          <w:rFonts w:ascii="Book Antiqua" w:eastAsia="Times New Roman" w:hAnsi="Book Antiqua" w:cs="Times New Roman"/>
          <w:color w:val="auto"/>
          <w:sz w:val="24"/>
          <w:szCs w:val="24"/>
          <w:lang w:eastAsia="hr-HR"/>
        </w:rPr>
        <w:t>Sunč</w:t>
      </w:r>
      <w:r w:rsidR="005F053F">
        <w:rPr>
          <w:rFonts w:ascii="Book Antiqua" w:eastAsia="Times New Roman" w:hAnsi="Book Antiqua" w:cs="Times New Roman"/>
          <w:color w:val="auto"/>
          <w:sz w:val="24"/>
          <w:szCs w:val="24"/>
          <w:lang w:eastAsia="hr-HR"/>
        </w:rPr>
        <w:t>eko</w:t>
      </w:r>
      <w:proofErr w:type="spellEnd"/>
      <w:r w:rsidR="00B05C97">
        <w:rPr>
          <w:rFonts w:ascii="Book Antiqua" w:eastAsia="Times New Roman" w:hAnsi="Book Antiqua" w:cs="Times New Roman"/>
          <w:color w:val="auto"/>
          <w:sz w:val="24"/>
          <w:szCs w:val="24"/>
          <w:lang w:eastAsia="hr-HR"/>
        </w:rPr>
        <w:t>, Zagreb</w:t>
      </w:r>
      <w:r w:rsidR="005F053F">
        <w:rPr>
          <w:rFonts w:ascii="Book Antiqua" w:eastAsia="Times New Roman" w:hAnsi="Book Antiqua" w:cs="Times New Roman"/>
          <w:color w:val="auto"/>
          <w:sz w:val="24"/>
          <w:szCs w:val="24"/>
          <w:lang w:eastAsia="hr-HR"/>
        </w:rPr>
        <w:t>, 16.05.</w:t>
      </w:r>
    </w:p>
    <w:p w:rsidR="005F053F" w:rsidRPr="00B05C97" w:rsidRDefault="005F053F" w:rsidP="00446417">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 xml:space="preserve">„Jačanje kompetencija odgajatelja u području likovne i tehničke kulture“, Zagreb , Muzej </w:t>
      </w:r>
      <w:proofErr w:type="spellStart"/>
      <w:r>
        <w:rPr>
          <w:rFonts w:ascii="Book Antiqua" w:eastAsia="Times New Roman" w:hAnsi="Book Antiqua" w:cs="Times New Roman"/>
          <w:color w:val="auto"/>
          <w:sz w:val="24"/>
          <w:szCs w:val="24"/>
          <w:lang w:eastAsia="hr-HR"/>
        </w:rPr>
        <w:t>N.Tesla</w:t>
      </w:r>
      <w:proofErr w:type="spellEnd"/>
      <w:r>
        <w:rPr>
          <w:rFonts w:ascii="Book Antiqua" w:eastAsia="Times New Roman" w:hAnsi="Book Antiqua" w:cs="Times New Roman"/>
          <w:color w:val="auto"/>
          <w:sz w:val="24"/>
          <w:szCs w:val="24"/>
          <w:lang w:eastAsia="hr-HR"/>
        </w:rPr>
        <w:t>, 21.04.</w:t>
      </w:r>
    </w:p>
    <w:p w:rsidR="00B05C97" w:rsidRPr="006B3DF2" w:rsidRDefault="00B05C97"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„Stručno metodička priprema za polaganje stručnog ispita“, Zagreb</w:t>
      </w:r>
    </w:p>
    <w:p w:rsidR="006B3DF2"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„Upoznajte uspješan međunarodni projekt „</w:t>
      </w:r>
      <w:proofErr w:type="spellStart"/>
      <w:r>
        <w:rPr>
          <w:rFonts w:ascii="Book Antiqua" w:eastAsia="Times New Roman" w:hAnsi="Book Antiqua" w:cs="Times New Roman"/>
          <w:color w:val="auto"/>
          <w:sz w:val="24"/>
          <w:szCs w:val="24"/>
          <w:lang w:eastAsia="hr-HR"/>
        </w:rPr>
        <w:t>Pomahajmo</w:t>
      </w:r>
      <w:proofErr w:type="spellEnd"/>
      <w:r>
        <w:rPr>
          <w:rFonts w:ascii="Book Antiqua" w:eastAsia="Times New Roman" w:hAnsi="Book Antiqua" w:cs="Times New Roman"/>
          <w:color w:val="auto"/>
          <w:sz w:val="24"/>
          <w:szCs w:val="24"/>
          <w:lang w:eastAsia="hr-HR"/>
        </w:rPr>
        <w:t xml:space="preserve"> v s</w:t>
      </w:r>
      <w:r w:rsidR="005F053F">
        <w:rPr>
          <w:rFonts w:ascii="Book Antiqua" w:eastAsia="Times New Roman" w:hAnsi="Book Antiqua" w:cs="Times New Roman"/>
          <w:color w:val="auto"/>
          <w:sz w:val="24"/>
          <w:szCs w:val="24"/>
          <w:lang w:eastAsia="hr-HR"/>
        </w:rPr>
        <w:t>vet“ / „Pozdrav svijetu“, 10.11</w:t>
      </w:r>
      <w:r>
        <w:rPr>
          <w:rFonts w:ascii="Book Antiqua" w:eastAsia="Times New Roman" w:hAnsi="Book Antiqua" w:cs="Times New Roman"/>
          <w:color w:val="auto"/>
          <w:sz w:val="24"/>
          <w:szCs w:val="24"/>
          <w:lang w:eastAsia="hr-HR"/>
        </w:rPr>
        <w:t>., DV „Malešnica“</w:t>
      </w:r>
    </w:p>
    <w:p w:rsidR="006B3DF2"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„Važnost profesionalnog razvoja odgojitelja za stvaranje kvalitetnog kurikuluma DV“, 16.05., DV „Zipkica“, Zabok</w:t>
      </w:r>
    </w:p>
    <w:p w:rsidR="006B3DF2"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 xml:space="preserve">„Poticanje osobnog razvoja kroz elemente </w:t>
      </w:r>
      <w:proofErr w:type="spellStart"/>
      <w:r>
        <w:rPr>
          <w:rFonts w:ascii="Book Antiqua" w:eastAsia="Times New Roman" w:hAnsi="Book Antiqua" w:cs="Times New Roman"/>
          <w:color w:val="auto"/>
          <w:sz w:val="24"/>
          <w:szCs w:val="24"/>
          <w:lang w:eastAsia="hr-HR"/>
        </w:rPr>
        <w:t>Orff</w:t>
      </w:r>
      <w:proofErr w:type="spellEnd"/>
      <w:r>
        <w:rPr>
          <w:rFonts w:ascii="Book Antiqua" w:eastAsia="Times New Roman" w:hAnsi="Book Antiqua" w:cs="Times New Roman"/>
          <w:color w:val="auto"/>
          <w:sz w:val="24"/>
          <w:szCs w:val="24"/>
          <w:lang w:eastAsia="hr-HR"/>
        </w:rPr>
        <w:t xml:space="preserve"> </w:t>
      </w:r>
      <w:proofErr w:type="spellStart"/>
      <w:r>
        <w:rPr>
          <w:rFonts w:ascii="Book Antiqua" w:eastAsia="Times New Roman" w:hAnsi="Book Antiqua" w:cs="Times New Roman"/>
          <w:color w:val="auto"/>
          <w:sz w:val="24"/>
          <w:szCs w:val="24"/>
          <w:lang w:eastAsia="hr-HR"/>
        </w:rPr>
        <w:t>Schulwerka</w:t>
      </w:r>
      <w:proofErr w:type="spellEnd"/>
      <w:r>
        <w:rPr>
          <w:rFonts w:ascii="Book Antiqua" w:eastAsia="Times New Roman" w:hAnsi="Book Antiqua" w:cs="Times New Roman"/>
          <w:color w:val="auto"/>
          <w:sz w:val="24"/>
          <w:szCs w:val="24"/>
          <w:lang w:eastAsia="hr-HR"/>
        </w:rPr>
        <w:t xml:space="preserve"> u muzičkoj edukaciji i </w:t>
      </w:r>
      <w:proofErr w:type="spellStart"/>
      <w:r>
        <w:rPr>
          <w:rFonts w:ascii="Book Antiqua" w:eastAsia="Times New Roman" w:hAnsi="Book Antiqua" w:cs="Times New Roman"/>
          <w:color w:val="auto"/>
          <w:sz w:val="24"/>
          <w:szCs w:val="24"/>
          <w:lang w:eastAsia="hr-HR"/>
        </w:rPr>
        <w:t>muzikoterapiji</w:t>
      </w:r>
      <w:proofErr w:type="spellEnd"/>
      <w:r>
        <w:rPr>
          <w:rFonts w:ascii="Book Antiqua" w:eastAsia="Times New Roman" w:hAnsi="Book Antiqua" w:cs="Times New Roman"/>
          <w:color w:val="auto"/>
          <w:sz w:val="24"/>
          <w:szCs w:val="24"/>
          <w:lang w:eastAsia="hr-HR"/>
        </w:rPr>
        <w:t>“, 01. i 02.04., Zagreb</w:t>
      </w:r>
    </w:p>
    <w:p w:rsidR="006B3DF2"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„NTC sustav učenja i daroviti učenici“, 12.04. Oroslavje</w:t>
      </w:r>
    </w:p>
    <w:p w:rsidR="006B3DF2"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„Suvremene strategije učenja i uloga odraslih u afirmaciji izvornih procesa učenja djece“, 27.04., DV „Maslačak“, Krapinske Toplice</w:t>
      </w:r>
    </w:p>
    <w:p w:rsidR="001E7A3F" w:rsidRPr="006B3DF2" w:rsidRDefault="006B3DF2" w:rsidP="001E7A3F">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„Projekti iz područja NPOOLJP i demokratsko građanstvo“, DV „Radost“, Jastrebarsko</w:t>
      </w:r>
    </w:p>
    <w:p w:rsidR="005972C7" w:rsidRPr="00EC02D4" w:rsidRDefault="006B3DF2" w:rsidP="005972C7">
      <w:pPr>
        <w:pStyle w:val="Odlomakpopisa"/>
        <w:numPr>
          <w:ilvl w:val="0"/>
          <w:numId w:val="10"/>
        </w:numPr>
        <w:spacing w:after="0" w:line="240" w:lineRule="auto"/>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 xml:space="preserve">3. </w:t>
      </w:r>
      <w:r w:rsidR="00446417" w:rsidRPr="002C6770">
        <w:rPr>
          <w:rFonts w:ascii="Book Antiqua" w:eastAsia="Times New Roman" w:hAnsi="Book Antiqua" w:cs="Times New Roman"/>
          <w:color w:val="auto"/>
          <w:sz w:val="24"/>
          <w:szCs w:val="24"/>
          <w:lang w:eastAsia="hr-HR"/>
        </w:rPr>
        <w:t>Međunarodna konferen</w:t>
      </w:r>
      <w:r w:rsidR="00B05C97">
        <w:rPr>
          <w:rFonts w:ascii="Book Antiqua" w:eastAsia="Times New Roman" w:hAnsi="Book Antiqua" w:cs="Times New Roman"/>
          <w:color w:val="auto"/>
          <w:sz w:val="24"/>
          <w:szCs w:val="24"/>
          <w:lang w:eastAsia="hr-HR"/>
        </w:rPr>
        <w:t>cija projekta „</w:t>
      </w:r>
      <w:proofErr w:type="spellStart"/>
      <w:r>
        <w:rPr>
          <w:rFonts w:ascii="Book Antiqua" w:eastAsia="Times New Roman" w:hAnsi="Book Antiqua" w:cs="Times New Roman"/>
          <w:color w:val="auto"/>
          <w:sz w:val="24"/>
          <w:szCs w:val="24"/>
          <w:lang w:eastAsia="hr-HR"/>
        </w:rPr>
        <w:t>Pomahajmo</w:t>
      </w:r>
      <w:proofErr w:type="spellEnd"/>
      <w:r>
        <w:rPr>
          <w:rFonts w:ascii="Book Antiqua" w:eastAsia="Times New Roman" w:hAnsi="Book Antiqua" w:cs="Times New Roman"/>
          <w:color w:val="auto"/>
          <w:sz w:val="24"/>
          <w:szCs w:val="24"/>
          <w:lang w:eastAsia="hr-HR"/>
        </w:rPr>
        <w:t xml:space="preserve"> v svet</w:t>
      </w:r>
      <w:r w:rsidR="00446417" w:rsidRPr="002C6770">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21.04., Rimske Terme, Slovenija</w:t>
      </w:r>
    </w:p>
    <w:p w:rsidR="00446417" w:rsidRDefault="00446417" w:rsidP="00E8355B">
      <w:pPr>
        <w:spacing w:after="0" w:line="240" w:lineRule="auto"/>
        <w:ind w:left="2124"/>
        <w:jc w:val="both"/>
        <w:rPr>
          <w:rFonts w:ascii="Book Antiqua" w:eastAsia="Times New Roman" w:hAnsi="Book Antiqua" w:cs="Times New Roman"/>
          <w:i/>
          <w:color w:val="auto"/>
          <w:sz w:val="24"/>
          <w:szCs w:val="24"/>
          <w:lang w:eastAsia="hr-HR"/>
        </w:rPr>
      </w:pPr>
    </w:p>
    <w:p w:rsidR="00EC02D4" w:rsidRDefault="00EC02D4" w:rsidP="00EC02D4">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Na stručnom skupu u DV „Malešnica“, odgojiteljica Anita Jurina i ravnateljica Gordana </w:t>
      </w:r>
      <w:proofErr w:type="spellStart"/>
      <w:r>
        <w:rPr>
          <w:rFonts w:ascii="Book Antiqua" w:eastAsia="Times New Roman" w:hAnsi="Book Antiqua" w:cs="Times New Roman"/>
          <w:color w:val="auto"/>
          <w:sz w:val="24"/>
          <w:szCs w:val="24"/>
          <w:lang w:eastAsia="hr-HR"/>
        </w:rPr>
        <w:t>Pavlinić</w:t>
      </w:r>
      <w:proofErr w:type="spellEnd"/>
      <w:r>
        <w:rPr>
          <w:rFonts w:ascii="Book Antiqua" w:eastAsia="Times New Roman" w:hAnsi="Book Antiqua" w:cs="Times New Roman"/>
          <w:color w:val="auto"/>
          <w:sz w:val="24"/>
          <w:szCs w:val="24"/>
          <w:lang w:eastAsia="hr-HR"/>
        </w:rPr>
        <w:t xml:space="preserve"> bili su izlagači i prezentirali rad DV Rožica na projektu „</w:t>
      </w:r>
      <w:proofErr w:type="spellStart"/>
      <w:r>
        <w:rPr>
          <w:rFonts w:ascii="Book Antiqua" w:eastAsia="Times New Roman" w:hAnsi="Book Antiqua" w:cs="Times New Roman"/>
          <w:color w:val="auto"/>
          <w:sz w:val="24"/>
          <w:szCs w:val="24"/>
          <w:lang w:eastAsia="hr-HR"/>
        </w:rPr>
        <w:t>Pomahajmo</w:t>
      </w:r>
      <w:proofErr w:type="spellEnd"/>
      <w:r>
        <w:rPr>
          <w:rFonts w:ascii="Book Antiqua" w:eastAsia="Times New Roman" w:hAnsi="Book Antiqua" w:cs="Times New Roman"/>
          <w:color w:val="auto"/>
          <w:sz w:val="24"/>
          <w:szCs w:val="24"/>
          <w:lang w:eastAsia="hr-HR"/>
        </w:rPr>
        <w:t xml:space="preserve"> v svet“.</w:t>
      </w:r>
    </w:p>
    <w:p w:rsidR="00EC02D4" w:rsidRPr="002C6770" w:rsidRDefault="00EC02D4" w:rsidP="00E8355B">
      <w:pPr>
        <w:spacing w:after="0" w:line="240" w:lineRule="auto"/>
        <w:ind w:left="2124"/>
        <w:jc w:val="both"/>
        <w:rPr>
          <w:rFonts w:ascii="Book Antiqua" w:eastAsia="Times New Roman" w:hAnsi="Book Antiqua" w:cs="Times New Roman"/>
          <w:i/>
          <w:color w:val="auto"/>
          <w:sz w:val="24"/>
          <w:szCs w:val="24"/>
          <w:lang w:eastAsia="hr-HR"/>
        </w:rPr>
      </w:pPr>
    </w:p>
    <w:p w:rsidR="00446417" w:rsidRPr="002C6770" w:rsidRDefault="00D67C7B" w:rsidP="00EC02D4">
      <w:pPr>
        <w:spacing w:after="0" w:line="240" w:lineRule="auto"/>
        <w:ind w:left="0"/>
        <w:jc w:val="both"/>
        <w:rPr>
          <w:rFonts w:ascii="Book Antiqua" w:eastAsia="Times New Roman" w:hAnsi="Book Antiqua" w:cs="Times New Roman"/>
          <w:i/>
          <w:color w:val="auto"/>
          <w:sz w:val="24"/>
          <w:szCs w:val="24"/>
          <w:lang w:eastAsia="hr-HR"/>
        </w:rPr>
      </w:pPr>
      <w:r>
        <w:rPr>
          <w:rFonts w:ascii="Book Antiqua" w:eastAsia="Times New Roman" w:hAnsi="Book Antiqua" w:cs="Times New Roman"/>
          <w:color w:val="auto"/>
          <w:sz w:val="24"/>
          <w:szCs w:val="24"/>
          <w:lang w:eastAsia="hr-HR"/>
        </w:rPr>
        <w:tab/>
        <w:t xml:space="preserve">I iz ovog popisa stručnih skupova na kojima se sudjelovalo </w:t>
      </w:r>
      <w:r w:rsidR="00446417" w:rsidRPr="002C6770">
        <w:rPr>
          <w:rFonts w:ascii="Book Antiqua" w:eastAsia="Times New Roman" w:hAnsi="Book Antiqua" w:cs="Times New Roman"/>
          <w:color w:val="auto"/>
          <w:sz w:val="24"/>
          <w:szCs w:val="24"/>
          <w:lang w:eastAsia="hr-HR"/>
        </w:rPr>
        <w:t>vidljivo je da se stručnom usavršavanju i izvan naše ustanove dalo na velikoj važnosti. Kad se tome dodaju tjedni susreti zajed</w:t>
      </w:r>
      <w:r>
        <w:rPr>
          <w:rFonts w:ascii="Book Antiqua" w:eastAsia="Times New Roman" w:hAnsi="Book Antiqua" w:cs="Times New Roman"/>
          <w:color w:val="auto"/>
          <w:sz w:val="24"/>
          <w:szCs w:val="24"/>
          <w:lang w:eastAsia="hr-HR"/>
        </w:rPr>
        <w:t>ničkog planiranja (tzv. timsko</w:t>
      </w:r>
      <w:r w:rsidR="00446417" w:rsidRPr="002C6770">
        <w:rPr>
          <w:rFonts w:ascii="Book Antiqua" w:eastAsia="Times New Roman" w:hAnsi="Book Antiqua" w:cs="Times New Roman"/>
          <w:color w:val="auto"/>
          <w:sz w:val="24"/>
          <w:szCs w:val="24"/>
          <w:lang w:eastAsia="hr-HR"/>
        </w:rPr>
        <w:t xml:space="preserve"> planiranje), akcijska istraživanja i odgojiteljska vijeća, stručni sastanci i stručne posjete i obilasci našeg vrtića, može se zaista ustvrditi da je stručno usavršavanje tijekom ove godine bilo </w:t>
      </w:r>
      <w:r w:rsidR="00EC02D4">
        <w:rPr>
          <w:rFonts w:ascii="Book Antiqua" w:eastAsia="Times New Roman" w:hAnsi="Book Antiqua" w:cs="Times New Roman"/>
          <w:color w:val="auto"/>
          <w:sz w:val="24"/>
          <w:szCs w:val="24"/>
          <w:lang w:eastAsia="hr-HR"/>
        </w:rPr>
        <w:t>uspješno realizirano.</w:t>
      </w:r>
    </w:p>
    <w:p w:rsidR="00446417" w:rsidRDefault="00446417" w:rsidP="00E8355B">
      <w:pPr>
        <w:spacing w:after="0" w:line="240" w:lineRule="auto"/>
        <w:ind w:left="0" w:firstLine="708"/>
        <w:jc w:val="both"/>
        <w:rPr>
          <w:rFonts w:ascii="Book Antiqua" w:eastAsia="Times New Roman" w:hAnsi="Book Antiqua" w:cs="Times New Roman"/>
          <w:color w:val="auto"/>
          <w:sz w:val="24"/>
          <w:szCs w:val="24"/>
          <w:lang w:eastAsia="hr-HR"/>
        </w:rPr>
      </w:pPr>
      <w:r w:rsidRPr="002C6770">
        <w:rPr>
          <w:rFonts w:ascii="Book Antiqua" w:eastAsia="Times New Roman" w:hAnsi="Book Antiqua" w:cs="Times New Roman"/>
          <w:color w:val="auto"/>
          <w:sz w:val="24"/>
          <w:szCs w:val="24"/>
          <w:lang w:eastAsia="hr-HR"/>
        </w:rPr>
        <w:t xml:space="preserve">Ove smo godine djelomično dopunili </w:t>
      </w:r>
      <w:r w:rsidR="00D67C7B">
        <w:rPr>
          <w:rFonts w:ascii="Book Antiqua" w:eastAsia="Times New Roman" w:hAnsi="Book Antiqua" w:cs="Times New Roman"/>
          <w:color w:val="auto"/>
          <w:sz w:val="24"/>
          <w:szCs w:val="24"/>
          <w:lang w:eastAsia="hr-HR"/>
        </w:rPr>
        <w:t xml:space="preserve">i </w:t>
      </w:r>
      <w:r w:rsidRPr="002C6770">
        <w:rPr>
          <w:rFonts w:ascii="Book Antiqua" w:eastAsia="Times New Roman" w:hAnsi="Book Antiqua" w:cs="Times New Roman"/>
          <w:color w:val="auto"/>
          <w:sz w:val="24"/>
          <w:szCs w:val="24"/>
          <w:lang w:eastAsia="hr-HR"/>
        </w:rPr>
        <w:t xml:space="preserve">stručnu literaturu i periodiku za našu vrtićku knjižnicu, a </w:t>
      </w:r>
      <w:r w:rsidR="00D67C7B">
        <w:rPr>
          <w:rFonts w:ascii="Book Antiqua" w:eastAsia="Times New Roman" w:hAnsi="Book Antiqua" w:cs="Times New Roman"/>
          <w:color w:val="auto"/>
          <w:sz w:val="24"/>
          <w:szCs w:val="24"/>
          <w:lang w:eastAsia="hr-HR"/>
        </w:rPr>
        <w:t xml:space="preserve">osim na </w:t>
      </w:r>
      <w:r w:rsidRPr="002C6770">
        <w:rPr>
          <w:rFonts w:ascii="Book Antiqua" w:eastAsia="Times New Roman" w:hAnsi="Book Antiqua" w:cs="Times New Roman"/>
          <w:color w:val="auto"/>
          <w:sz w:val="24"/>
          <w:szCs w:val="24"/>
          <w:lang w:eastAsia="hr-HR"/>
        </w:rPr>
        <w:t>stručni časopis Zrno</w:t>
      </w:r>
      <w:r w:rsidR="00D67C7B">
        <w:rPr>
          <w:rFonts w:ascii="Book Antiqua" w:eastAsia="Times New Roman" w:hAnsi="Book Antiqua" w:cs="Times New Roman"/>
          <w:color w:val="auto"/>
          <w:sz w:val="24"/>
          <w:szCs w:val="24"/>
          <w:lang w:eastAsia="hr-HR"/>
        </w:rPr>
        <w:t>, pretplatili smo se i na stručne Školske novine</w:t>
      </w:r>
      <w:r w:rsidRPr="002C6770">
        <w:rPr>
          <w:rFonts w:ascii="Book Antiqua" w:eastAsia="Times New Roman" w:hAnsi="Book Antiqua" w:cs="Times New Roman"/>
          <w:color w:val="auto"/>
          <w:sz w:val="24"/>
          <w:szCs w:val="24"/>
          <w:lang w:eastAsia="hr-HR"/>
        </w:rPr>
        <w:t xml:space="preserve">. Praksa pokazuje da je potrebno više koristiti stručnu literaturu kako bi se teorija o praksi što stručnije i profesionalnije pretvorila u teoriju u praksi. Nastojalo se odgojitelje motivirati i da se okušaju u pisanju stručnih članaka, no za sada se ograničavaju samo na pisanje za naš godišnjak. Ravnateljici </w:t>
      </w:r>
      <w:proofErr w:type="spellStart"/>
      <w:r w:rsidRPr="002C6770">
        <w:rPr>
          <w:rFonts w:ascii="Book Antiqua" w:eastAsia="Times New Roman" w:hAnsi="Book Antiqua" w:cs="Times New Roman"/>
          <w:color w:val="auto"/>
          <w:sz w:val="24"/>
          <w:szCs w:val="24"/>
          <w:lang w:eastAsia="hr-HR"/>
        </w:rPr>
        <w:t>Pavlinić</w:t>
      </w:r>
      <w:proofErr w:type="spellEnd"/>
      <w:r w:rsidRPr="002C6770">
        <w:rPr>
          <w:rFonts w:ascii="Book Antiqua" w:eastAsia="Times New Roman" w:hAnsi="Book Antiqua" w:cs="Times New Roman"/>
          <w:color w:val="auto"/>
          <w:sz w:val="24"/>
          <w:szCs w:val="24"/>
          <w:lang w:eastAsia="hr-HR"/>
        </w:rPr>
        <w:t xml:space="preserve"> objavljen</w:t>
      </w:r>
      <w:r w:rsidR="00D67C7B">
        <w:rPr>
          <w:rFonts w:ascii="Book Antiqua" w:eastAsia="Times New Roman" w:hAnsi="Book Antiqua" w:cs="Times New Roman"/>
          <w:color w:val="auto"/>
          <w:sz w:val="24"/>
          <w:szCs w:val="24"/>
          <w:lang w:eastAsia="hr-HR"/>
        </w:rPr>
        <w:t xml:space="preserve"> je članak u Međunarodnom zborniku radova iz projekta „</w:t>
      </w:r>
      <w:proofErr w:type="spellStart"/>
      <w:r w:rsidR="00D67C7B">
        <w:rPr>
          <w:rFonts w:ascii="Book Antiqua" w:eastAsia="Times New Roman" w:hAnsi="Book Antiqua" w:cs="Times New Roman"/>
          <w:color w:val="auto"/>
          <w:sz w:val="24"/>
          <w:szCs w:val="24"/>
          <w:lang w:eastAsia="hr-HR"/>
        </w:rPr>
        <w:t>Say</w:t>
      </w:r>
      <w:proofErr w:type="spellEnd"/>
      <w:r w:rsidR="00D67C7B">
        <w:rPr>
          <w:rFonts w:ascii="Book Antiqua" w:eastAsia="Times New Roman" w:hAnsi="Book Antiqua" w:cs="Times New Roman"/>
          <w:color w:val="auto"/>
          <w:sz w:val="24"/>
          <w:szCs w:val="24"/>
          <w:lang w:eastAsia="hr-HR"/>
        </w:rPr>
        <w:t xml:space="preserve"> </w:t>
      </w:r>
      <w:proofErr w:type="spellStart"/>
      <w:r w:rsidR="00D67C7B">
        <w:rPr>
          <w:rFonts w:ascii="Book Antiqua" w:eastAsia="Times New Roman" w:hAnsi="Book Antiqua" w:cs="Times New Roman"/>
          <w:color w:val="auto"/>
          <w:sz w:val="24"/>
          <w:szCs w:val="24"/>
          <w:lang w:eastAsia="hr-HR"/>
        </w:rPr>
        <w:t>hello</w:t>
      </w:r>
      <w:proofErr w:type="spellEnd"/>
      <w:r w:rsidR="00D67C7B">
        <w:rPr>
          <w:rFonts w:ascii="Book Antiqua" w:eastAsia="Times New Roman" w:hAnsi="Book Antiqua" w:cs="Times New Roman"/>
          <w:color w:val="auto"/>
          <w:sz w:val="24"/>
          <w:szCs w:val="24"/>
          <w:lang w:eastAsia="hr-HR"/>
        </w:rPr>
        <w:t>“.</w:t>
      </w:r>
    </w:p>
    <w:p w:rsidR="00446417" w:rsidRPr="002C6770" w:rsidRDefault="00446417" w:rsidP="00446417">
      <w:pPr>
        <w:spacing w:after="0" w:line="240" w:lineRule="auto"/>
        <w:ind w:left="0"/>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jc w:val="both"/>
        <w:rPr>
          <w:rFonts w:ascii="Book Antiqua" w:eastAsia="Times New Roman" w:hAnsi="Book Antiqua" w:cs="Times New Roman"/>
          <w:b/>
          <w:color w:val="auto"/>
          <w:sz w:val="32"/>
          <w:szCs w:val="32"/>
          <w:lang w:eastAsia="hr-HR"/>
        </w:rPr>
      </w:pPr>
      <w:r w:rsidRPr="00373435">
        <w:rPr>
          <w:rFonts w:ascii="Book Antiqua" w:eastAsia="Times New Roman" w:hAnsi="Book Antiqua" w:cs="Times New Roman"/>
          <w:b/>
          <w:color w:val="auto"/>
          <w:sz w:val="32"/>
          <w:szCs w:val="32"/>
          <w:lang w:eastAsia="hr-HR"/>
        </w:rPr>
        <w:lastRenderedPageBreak/>
        <w:t>V</w:t>
      </w:r>
      <w:r w:rsidRPr="00373435">
        <w:rPr>
          <w:rFonts w:ascii="Book Antiqua" w:eastAsia="Times New Roman" w:hAnsi="Book Antiqua" w:cs="Times New Roman"/>
          <w:b/>
          <w:color w:val="auto"/>
          <w:sz w:val="32"/>
          <w:szCs w:val="32"/>
          <w:lang w:eastAsia="hr-HR"/>
        </w:rPr>
        <w:tab/>
        <w:t>SURADNJA S RODITELJIMA</w:t>
      </w:r>
    </w:p>
    <w:p w:rsidR="005972C7" w:rsidRPr="00373435" w:rsidRDefault="005972C7" w:rsidP="005972C7">
      <w:pPr>
        <w:spacing w:after="0" w:line="240" w:lineRule="auto"/>
        <w:ind w:left="0"/>
        <w:jc w:val="both"/>
        <w:rPr>
          <w:rFonts w:ascii="Book Antiqua" w:eastAsia="Times New Roman" w:hAnsi="Book Antiqua" w:cs="Times New Roman"/>
          <w:b/>
          <w:color w:val="FF0000"/>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Možemo biti zadovoljni suradnjom s roditeljima, a primjer partnerstva s roditeljima ostvarili smo neposrednim uključivanjem Matejeve majke Natalije </w:t>
      </w:r>
      <w:proofErr w:type="spellStart"/>
      <w:r>
        <w:rPr>
          <w:rFonts w:ascii="Book Antiqua" w:eastAsia="Times New Roman" w:hAnsi="Book Antiqua" w:cs="Times New Roman"/>
          <w:color w:val="auto"/>
          <w:sz w:val="24"/>
          <w:szCs w:val="24"/>
          <w:lang w:eastAsia="hr-HR"/>
        </w:rPr>
        <w:t>Huić</w:t>
      </w:r>
      <w:proofErr w:type="spellEnd"/>
      <w:r>
        <w:rPr>
          <w:rFonts w:ascii="Book Antiqua" w:eastAsia="Times New Roman" w:hAnsi="Book Antiqua" w:cs="Times New Roman"/>
          <w:color w:val="auto"/>
          <w:sz w:val="24"/>
          <w:szCs w:val="24"/>
          <w:lang w:eastAsia="hr-HR"/>
        </w:rPr>
        <w:t xml:space="preserve"> u međunarodni projekt </w:t>
      </w:r>
      <w:r w:rsidRPr="00373435">
        <w:rPr>
          <w:rFonts w:ascii="Book Antiqua" w:eastAsia="Times New Roman" w:hAnsi="Book Antiqua" w:cs="Times New Roman"/>
          <w:color w:val="auto"/>
          <w:sz w:val="24"/>
          <w:szCs w:val="24"/>
          <w:lang w:eastAsia="hr-HR"/>
        </w:rPr>
        <w:t>„</w:t>
      </w:r>
      <w:proofErr w:type="spellStart"/>
      <w:r w:rsidRPr="00373435">
        <w:rPr>
          <w:rFonts w:ascii="Book Antiqua" w:eastAsia="Times New Roman" w:hAnsi="Book Antiqua" w:cs="Times New Roman"/>
          <w:color w:val="auto"/>
          <w:sz w:val="24"/>
          <w:szCs w:val="24"/>
          <w:lang w:eastAsia="hr-HR"/>
        </w:rPr>
        <w:t>Say</w:t>
      </w:r>
      <w:proofErr w:type="spellEnd"/>
      <w:r w:rsidRPr="00373435">
        <w:rPr>
          <w:rFonts w:ascii="Book Antiqua" w:eastAsia="Times New Roman" w:hAnsi="Book Antiqua" w:cs="Times New Roman"/>
          <w:color w:val="auto"/>
          <w:sz w:val="24"/>
          <w:szCs w:val="24"/>
          <w:lang w:eastAsia="hr-HR"/>
        </w:rPr>
        <w:t xml:space="preserve"> </w:t>
      </w:r>
      <w:proofErr w:type="spellStart"/>
      <w:r w:rsidRPr="00373435">
        <w:rPr>
          <w:rFonts w:ascii="Book Antiqua" w:eastAsia="Times New Roman" w:hAnsi="Book Antiqua" w:cs="Times New Roman"/>
          <w:color w:val="auto"/>
          <w:sz w:val="24"/>
          <w:szCs w:val="24"/>
          <w:lang w:eastAsia="hr-HR"/>
        </w:rPr>
        <w:t>hello</w:t>
      </w:r>
      <w:proofErr w:type="spellEnd"/>
      <w:r>
        <w:rPr>
          <w:rFonts w:ascii="Book Antiqua" w:eastAsia="Times New Roman" w:hAnsi="Book Antiqua" w:cs="Times New Roman"/>
          <w:color w:val="auto"/>
          <w:sz w:val="24"/>
          <w:szCs w:val="24"/>
          <w:lang w:eastAsia="hr-HR"/>
        </w:rPr>
        <w:t xml:space="preserve"> to </w:t>
      </w:r>
      <w:proofErr w:type="spellStart"/>
      <w:r>
        <w:rPr>
          <w:rFonts w:ascii="Book Antiqua" w:eastAsia="Times New Roman" w:hAnsi="Book Antiqua" w:cs="Times New Roman"/>
          <w:color w:val="auto"/>
          <w:sz w:val="24"/>
          <w:szCs w:val="24"/>
          <w:lang w:eastAsia="hr-HR"/>
        </w:rPr>
        <w:t>the</w:t>
      </w:r>
      <w:proofErr w:type="spellEnd"/>
      <w:r>
        <w:rPr>
          <w:rFonts w:ascii="Book Antiqua" w:eastAsia="Times New Roman" w:hAnsi="Book Antiqua" w:cs="Times New Roman"/>
          <w:color w:val="auto"/>
          <w:sz w:val="24"/>
          <w:szCs w:val="24"/>
          <w:lang w:eastAsia="hr-HR"/>
        </w:rPr>
        <w:t xml:space="preserve"> </w:t>
      </w:r>
      <w:proofErr w:type="spellStart"/>
      <w:r>
        <w:rPr>
          <w:rFonts w:ascii="Book Antiqua" w:eastAsia="Times New Roman" w:hAnsi="Book Antiqua" w:cs="Times New Roman"/>
          <w:color w:val="auto"/>
          <w:sz w:val="24"/>
          <w:szCs w:val="24"/>
          <w:lang w:eastAsia="hr-HR"/>
        </w:rPr>
        <w:t>world</w:t>
      </w:r>
      <w:proofErr w:type="spellEnd"/>
      <w:r>
        <w:rPr>
          <w:rFonts w:ascii="Book Antiqua" w:eastAsia="Times New Roman" w:hAnsi="Book Antiqua" w:cs="Times New Roman"/>
          <w:color w:val="auto"/>
          <w:sz w:val="24"/>
          <w:szCs w:val="24"/>
          <w:lang w:eastAsia="hr-HR"/>
        </w:rPr>
        <w:t>“ ne samo zbog poznavanja engleskog jezika već i rada s djecom u svim detaljima projekta. P</w:t>
      </w:r>
      <w:r w:rsidRPr="00373435">
        <w:rPr>
          <w:rFonts w:ascii="Book Antiqua" w:eastAsia="Times New Roman" w:hAnsi="Book Antiqua" w:cs="Times New Roman"/>
          <w:color w:val="auto"/>
          <w:sz w:val="24"/>
          <w:szCs w:val="24"/>
          <w:lang w:eastAsia="hr-HR"/>
        </w:rPr>
        <w:t xml:space="preserve">osebno </w:t>
      </w:r>
      <w:r>
        <w:rPr>
          <w:rFonts w:ascii="Book Antiqua" w:eastAsia="Times New Roman" w:hAnsi="Book Antiqua" w:cs="Times New Roman"/>
          <w:color w:val="auto"/>
          <w:sz w:val="24"/>
          <w:szCs w:val="24"/>
          <w:lang w:eastAsia="hr-HR"/>
        </w:rPr>
        <w:t xml:space="preserve">nas </w:t>
      </w:r>
      <w:r w:rsidRPr="00373435">
        <w:rPr>
          <w:rFonts w:ascii="Book Antiqua" w:eastAsia="Times New Roman" w:hAnsi="Book Antiqua" w:cs="Times New Roman"/>
          <w:color w:val="auto"/>
          <w:sz w:val="24"/>
          <w:szCs w:val="24"/>
          <w:lang w:eastAsia="hr-HR"/>
        </w:rPr>
        <w:t xml:space="preserve">veseli velika zainteresiranost roditelja za individualne razgovore čime pokazuju da današnji mladi roditelj puno više čita i proučava literaturu o odgoju djece, da vrtić ne doživljava samo kao „čuvalište“, da ima velika očekivanja od odgojitelja i cijele ustanove , a na nama je da u dobroj suradnji , stručno i profesionalno odgovorimo na te zahtjeve i očekivanja u onoj mjeri koliko su oni objektivni. </w:t>
      </w:r>
      <w:r>
        <w:rPr>
          <w:rFonts w:ascii="Book Antiqua" w:eastAsia="Times New Roman" w:hAnsi="Book Antiqua" w:cs="Times New Roman"/>
          <w:color w:val="auto"/>
          <w:sz w:val="24"/>
          <w:szCs w:val="24"/>
          <w:lang w:eastAsia="hr-HR"/>
        </w:rPr>
        <w:t>Na kraju godine proveli smo anketu s roditeljima o zadovoljstvu ostvarenog programa i rada vrtića u cjelini.</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Svaka je odgojna skupina organizirala roditeljske sastanke na kojima su roditeljima podijeljene evaluacijske liste iz kojih se moglo iščitati što roditelji i kako doživljavaju rad odgojitelja i ostalog osoblja, ali i koje prijedloge i primjedbe  imaju.</w:t>
      </w:r>
    </w:p>
    <w:p w:rsidR="005972C7"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Kao i svih ovih godina, vrlo smo fleksibilni u organizaciji dnevnog ritma, što odgovara roditeljima, pa </w:t>
      </w:r>
      <w:r>
        <w:rPr>
          <w:rFonts w:ascii="Book Antiqua" w:eastAsia="Times New Roman" w:hAnsi="Book Antiqua" w:cs="Times New Roman"/>
          <w:color w:val="auto"/>
          <w:sz w:val="24"/>
          <w:szCs w:val="24"/>
          <w:lang w:eastAsia="hr-HR"/>
        </w:rPr>
        <w:t>prema vlastitim potrebama i potrebama djeteta mogu</w:t>
      </w:r>
      <w:r w:rsidRPr="00373435">
        <w:rPr>
          <w:rFonts w:ascii="Book Antiqua" w:eastAsia="Times New Roman" w:hAnsi="Book Antiqua" w:cs="Times New Roman"/>
          <w:color w:val="auto"/>
          <w:sz w:val="24"/>
          <w:szCs w:val="24"/>
          <w:lang w:eastAsia="hr-HR"/>
        </w:rPr>
        <w:t xml:space="preserve"> dovesti dijete u vrtić. </w:t>
      </w:r>
    </w:p>
    <w:p w:rsidR="007B609F" w:rsidRDefault="007B609F"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Općenito,</w:t>
      </w:r>
      <w:r w:rsidRPr="00373435">
        <w:rPr>
          <w:rFonts w:ascii="Book Antiqua" w:eastAsia="Times New Roman" w:hAnsi="Book Antiqua" w:cs="Times New Roman"/>
          <w:color w:val="auto"/>
          <w:sz w:val="24"/>
          <w:szCs w:val="24"/>
          <w:lang w:eastAsia="hr-HR"/>
        </w:rPr>
        <w:t xml:space="preserve"> možemo biti zadovoljni odnosom roditelja prema rezultatima rada vrtića, posebno usmenim, ali i pisanim podrškama, malim znakovima pažnje poput donošenja ne samo neoblikovanog materijala, već i izrađenih materijalnih poticaja za rad s djecom, kroz pomoć u prostornom uređenju, pisanju članaka za godišnjak  </w:t>
      </w:r>
      <w:proofErr w:type="spellStart"/>
      <w:r w:rsidRPr="00373435">
        <w:rPr>
          <w:rFonts w:ascii="Book Antiqua" w:eastAsia="Times New Roman" w:hAnsi="Book Antiqua" w:cs="Times New Roman"/>
          <w:i/>
          <w:color w:val="auto"/>
          <w:sz w:val="24"/>
          <w:szCs w:val="24"/>
          <w:lang w:eastAsia="hr-HR"/>
        </w:rPr>
        <w:t>Hižica</w:t>
      </w:r>
      <w:proofErr w:type="spellEnd"/>
      <w:r w:rsidR="00EC02D4">
        <w:rPr>
          <w:rFonts w:ascii="Book Antiqua" w:eastAsia="Times New Roman" w:hAnsi="Book Antiqua" w:cs="Times New Roman"/>
          <w:i/>
          <w:color w:val="auto"/>
          <w:sz w:val="24"/>
          <w:szCs w:val="24"/>
          <w:lang w:eastAsia="hr-HR"/>
        </w:rPr>
        <w:t>.</w:t>
      </w:r>
    </w:p>
    <w:p w:rsidR="007B609F" w:rsidRDefault="007B609F" w:rsidP="005972C7">
      <w:pPr>
        <w:spacing w:after="0" w:line="240" w:lineRule="auto"/>
        <w:ind w:left="0" w:firstLine="708"/>
        <w:jc w:val="both"/>
        <w:rPr>
          <w:rFonts w:ascii="Book Antiqua" w:eastAsia="Times New Roman" w:hAnsi="Book Antiqua" w:cs="Times New Roman"/>
          <w:color w:val="auto"/>
          <w:sz w:val="24"/>
          <w:szCs w:val="24"/>
          <w:lang w:eastAsia="hr-HR"/>
        </w:rPr>
      </w:pPr>
    </w:p>
    <w:p w:rsidR="007B609F"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Doista veseli taj interes roditelja za programskom orijentacijom i koncepcijom rada s djecom, veće prepoznavanje  i prihvaćanje potrebe za otvorenom i iskrenom komunikacijom koja je temelj suradničkih odnosa u programskoj i humanističkoj orijentaciji našeg malog vrtića. Vrtić je upravo po svojoj koncepciji, kojom nastojimo što više  deinstitucionalizirati ustanovu i činiti da što više podsjeća na obitelj i  obiteljsku sredinu, u lokalnoj sredini prepoznat kao „proširena obitelj“ , a  suradnja  s roditeljima proširena je i na druge članove obitelji. Ove godine gotovo i nije bilo  situacija izražavanja nezadovoljstva roditelja radi dovođenja bolesne djece, i iako će sigurno i dalje biti neodgovornih pojedinaca, poštivanjem i djelovanjem po protokolima omogućeno je odgojiteljima da bez negativnih konotacija roditelje upozore na potrebu ostanka bolesnog djeteta kod kuće i urednog donošenja ispričnica. </w:t>
      </w:r>
      <w:r>
        <w:rPr>
          <w:rFonts w:ascii="Book Antiqua" w:eastAsia="Times New Roman" w:hAnsi="Book Antiqua" w:cs="Times New Roman"/>
          <w:color w:val="auto"/>
          <w:sz w:val="24"/>
          <w:szCs w:val="24"/>
          <w:lang w:eastAsia="hr-HR"/>
        </w:rPr>
        <w:tab/>
      </w:r>
    </w:p>
    <w:p w:rsidR="005972C7"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Ono što svakako nismo mogli učiniti kako bi zadovoljili sve potrebe roditelja </w:t>
      </w:r>
      <w:r>
        <w:rPr>
          <w:rFonts w:ascii="Book Antiqua" w:eastAsia="Times New Roman" w:hAnsi="Book Antiqua" w:cs="Times New Roman"/>
          <w:color w:val="auto"/>
          <w:sz w:val="24"/>
          <w:szCs w:val="24"/>
          <w:lang w:eastAsia="hr-HR"/>
        </w:rPr>
        <w:t xml:space="preserve">s područja Općine ali i drugih JLS </w:t>
      </w:r>
      <w:r w:rsidRPr="00373435">
        <w:rPr>
          <w:rFonts w:ascii="Book Antiqua" w:eastAsia="Times New Roman" w:hAnsi="Book Antiqua" w:cs="Times New Roman"/>
          <w:color w:val="auto"/>
          <w:sz w:val="24"/>
          <w:szCs w:val="24"/>
          <w:lang w:eastAsia="hr-HR"/>
        </w:rPr>
        <w:t xml:space="preserve">je nemogućnost prijema </w:t>
      </w:r>
      <w:r w:rsidR="007B609F">
        <w:rPr>
          <w:rFonts w:ascii="Book Antiqua" w:eastAsia="Times New Roman" w:hAnsi="Book Antiqua" w:cs="Times New Roman"/>
          <w:color w:val="auto"/>
          <w:sz w:val="24"/>
          <w:szCs w:val="24"/>
          <w:lang w:eastAsia="hr-HR"/>
        </w:rPr>
        <w:t xml:space="preserve">sve </w:t>
      </w:r>
      <w:r w:rsidRPr="00373435">
        <w:rPr>
          <w:rFonts w:ascii="Book Antiqua" w:eastAsia="Times New Roman" w:hAnsi="Book Antiqua" w:cs="Times New Roman"/>
          <w:color w:val="auto"/>
          <w:sz w:val="24"/>
          <w:szCs w:val="24"/>
          <w:lang w:eastAsia="hr-HR"/>
        </w:rPr>
        <w:t xml:space="preserve">djece jer ih je </w:t>
      </w:r>
      <w:r w:rsidR="007B609F">
        <w:rPr>
          <w:rFonts w:ascii="Book Antiqua" w:eastAsia="Times New Roman" w:hAnsi="Book Antiqua" w:cs="Times New Roman"/>
          <w:color w:val="auto"/>
          <w:sz w:val="24"/>
          <w:szCs w:val="24"/>
          <w:lang w:eastAsia="hr-HR"/>
        </w:rPr>
        <w:t>u godini konstantno</w:t>
      </w:r>
      <w:r w:rsidRPr="00373435">
        <w:rPr>
          <w:rFonts w:ascii="Book Antiqua" w:eastAsia="Times New Roman" w:hAnsi="Book Antiqua" w:cs="Times New Roman"/>
          <w:color w:val="auto"/>
          <w:sz w:val="24"/>
          <w:szCs w:val="24"/>
          <w:lang w:eastAsia="hr-HR"/>
        </w:rPr>
        <w:t xml:space="preserve"> više od 20</w:t>
      </w:r>
      <w:r w:rsidR="007B609F">
        <w:rPr>
          <w:rFonts w:ascii="Book Antiqua" w:eastAsia="Times New Roman" w:hAnsi="Book Antiqua" w:cs="Times New Roman"/>
          <w:color w:val="auto"/>
          <w:sz w:val="24"/>
          <w:szCs w:val="24"/>
          <w:lang w:eastAsia="hr-HR"/>
        </w:rPr>
        <w:t>-ro</w:t>
      </w:r>
      <w:r w:rsidRPr="00373435">
        <w:rPr>
          <w:rFonts w:ascii="Book Antiqua" w:eastAsia="Times New Roman" w:hAnsi="Book Antiqua" w:cs="Times New Roman"/>
          <w:color w:val="auto"/>
          <w:sz w:val="24"/>
          <w:szCs w:val="24"/>
          <w:lang w:eastAsia="hr-HR"/>
        </w:rPr>
        <w:t xml:space="preserve"> </w:t>
      </w:r>
      <w:r w:rsidR="007B609F">
        <w:rPr>
          <w:rFonts w:ascii="Book Antiqua" w:eastAsia="Times New Roman" w:hAnsi="Book Antiqua" w:cs="Times New Roman"/>
          <w:color w:val="auto"/>
          <w:sz w:val="24"/>
          <w:szCs w:val="24"/>
          <w:lang w:eastAsia="hr-HR"/>
        </w:rPr>
        <w:t>iznad</w:t>
      </w:r>
      <w:r w:rsidRPr="00373435">
        <w:rPr>
          <w:rFonts w:ascii="Book Antiqua" w:eastAsia="Times New Roman" w:hAnsi="Book Antiqua" w:cs="Times New Roman"/>
          <w:color w:val="auto"/>
          <w:sz w:val="24"/>
          <w:szCs w:val="24"/>
          <w:lang w:eastAsia="hr-HR"/>
        </w:rPr>
        <w:t xml:space="preserve">  </w:t>
      </w:r>
      <w:r w:rsidR="007B609F">
        <w:rPr>
          <w:rFonts w:ascii="Book Antiqua" w:eastAsia="Times New Roman" w:hAnsi="Book Antiqua" w:cs="Times New Roman"/>
          <w:color w:val="auto"/>
          <w:sz w:val="24"/>
          <w:szCs w:val="24"/>
          <w:lang w:eastAsia="hr-HR"/>
        </w:rPr>
        <w:t>pedagoških normativa.</w:t>
      </w:r>
      <w:r w:rsidRPr="00373435">
        <w:rPr>
          <w:rFonts w:ascii="Book Antiqua" w:eastAsia="Times New Roman" w:hAnsi="Book Antiqua" w:cs="Times New Roman"/>
          <w:color w:val="auto"/>
          <w:sz w:val="24"/>
          <w:szCs w:val="24"/>
          <w:lang w:eastAsia="hr-HR"/>
        </w:rPr>
        <w:t xml:space="preserve"> Stoga svim zainteresiranim roditeljima nastojimo pojasniti da mogu predati potrebne obrasce za upis ali da </w:t>
      </w:r>
      <w:r w:rsidR="007B609F">
        <w:rPr>
          <w:rFonts w:ascii="Book Antiqua" w:eastAsia="Times New Roman" w:hAnsi="Book Antiqua" w:cs="Times New Roman"/>
          <w:color w:val="auto"/>
          <w:sz w:val="24"/>
          <w:szCs w:val="24"/>
          <w:lang w:eastAsia="hr-HR"/>
        </w:rPr>
        <w:t>trenutno slobodnim mjesta nema i da su na „listi čekanja“.</w:t>
      </w:r>
    </w:p>
    <w:p w:rsidR="007B609F" w:rsidRPr="00373435" w:rsidRDefault="007B609F"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7B609F" w:rsidP="005972C7">
      <w:pPr>
        <w:spacing w:after="0" w:line="240" w:lineRule="auto"/>
        <w:ind w:left="0" w:firstLine="36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Roditelji neposredno</w:t>
      </w:r>
      <w:r w:rsidR="005972C7" w:rsidRPr="00373435">
        <w:rPr>
          <w:rFonts w:ascii="Book Antiqua" w:eastAsia="Times New Roman" w:hAnsi="Book Antiqua" w:cs="Times New Roman"/>
          <w:color w:val="auto"/>
          <w:sz w:val="24"/>
          <w:szCs w:val="24"/>
          <w:lang w:eastAsia="hr-HR"/>
        </w:rPr>
        <w:t xml:space="preserve"> sudjeluju u radu i općenito kulturi vrtića, a mi u stalnom nastojanju da roditelji budu što više dio odgojnog procesa , sura</w:t>
      </w:r>
      <w:r>
        <w:rPr>
          <w:rFonts w:ascii="Book Antiqua" w:eastAsia="Times New Roman" w:hAnsi="Book Antiqua" w:cs="Times New Roman"/>
          <w:color w:val="auto"/>
          <w:sz w:val="24"/>
          <w:szCs w:val="24"/>
          <w:lang w:eastAsia="hr-HR"/>
        </w:rPr>
        <w:t>dnju provodimo i potičemo kroz:</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lastRenderedPageBreak/>
        <w:t xml:space="preserve">izravni boravak roditelja u grupi kroz cijelu godinu , ne samo u razdoblju prilagodbe (rad u grupi, pomoć oko posjeta, izleta, priredbi), </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informacije putem malog info centara </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pomoć u obogaćivanju materijalne sredine, izradi poticaja i sl.,</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sudjelovanje u donošenju odluka preko  predstavnika roditelja u UV-u </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povratne informacije ili edukaciju putem anketa, brošura i letaka,</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informiranje i komunikaciju preko stalno ažurirane web stranice vrtića,</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sudjelovanje na roditeljskim sastancima i dogovorima</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sudjelovanje na kreativnim radionicama</w:t>
      </w:r>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putem individualnih razgovora (čiji je broj stalno u porastu),</w:t>
      </w:r>
    </w:p>
    <w:p w:rsidR="005972C7" w:rsidRPr="00373435" w:rsidRDefault="007B609F"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pisanje članaka za časopis</w:t>
      </w:r>
      <w:r w:rsidR="005972C7" w:rsidRPr="00373435">
        <w:rPr>
          <w:rFonts w:ascii="Book Antiqua" w:eastAsia="Times New Roman" w:hAnsi="Book Antiqua" w:cs="Times New Roman"/>
          <w:color w:val="auto"/>
          <w:sz w:val="24"/>
          <w:szCs w:val="24"/>
          <w:lang w:eastAsia="hr-HR"/>
        </w:rPr>
        <w:t xml:space="preserve"> </w:t>
      </w:r>
      <w:proofErr w:type="spellStart"/>
      <w:r w:rsidR="005972C7" w:rsidRPr="00373435">
        <w:rPr>
          <w:rFonts w:ascii="Book Antiqua" w:eastAsia="Times New Roman" w:hAnsi="Book Antiqua" w:cs="Times New Roman"/>
          <w:i/>
          <w:color w:val="auto"/>
          <w:sz w:val="24"/>
          <w:szCs w:val="24"/>
          <w:lang w:eastAsia="hr-HR"/>
        </w:rPr>
        <w:t>Hižica</w:t>
      </w:r>
      <w:proofErr w:type="spellEnd"/>
    </w:p>
    <w:p w:rsidR="005972C7" w:rsidRPr="00373435" w:rsidRDefault="005972C7" w:rsidP="005972C7">
      <w:pPr>
        <w:numPr>
          <w:ilvl w:val="0"/>
          <w:numId w:val="11"/>
        </w:numPr>
        <w:spacing w:after="0" w:line="240" w:lineRule="auto"/>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druženja s djecom</w:t>
      </w:r>
      <w:r w:rsidR="007B609F">
        <w:rPr>
          <w:rFonts w:ascii="Book Antiqua" w:eastAsia="Times New Roman" w:hAnsi="Book Antiqua" w:cs="Times New Roman"/>
          <w:color w:val="auto"/>
          <w:sz w:val="24"/>
          <w:szCs w:val="24"/>
          <w:lang w:eastAsia="hr-HR"/>
        </w:rPr>
        <w:t xml:space="preserve"> i odgojiteljima</w:t>
      </w:r>
    </w:p>
    <w:p w:rsidR="005972C7" w:rsidRPr="00373435" w:rsidRDefault="005972C7" w:rsidP="005972C7">
      <w:pPr>
        <w:spacing w:after="0" w:line="240" w:lineRule="auto"/>
        <w:ind w:left="720"/>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ab/>
        <w:t xml:space="preserve">…i ostalim oblicima suradnje koji uključuju i suvremenu tehnologiju poput suradnje preko </w:t>
      </w:r>
      <w:r w:rsidR="007B609F">
        <w:rPr>
          <w:rFonts w:ascii="Book Antiqua" w:eastAsia="Times New Roman" w:hAnsi="Book Antiqua" w:cs="Times New Roman"/>
          <w:color w:val="auto"/>
          <w:sz w:val="24"/>
          <w:szCs w:val="24"/>
          <w:lang w:eastAsia="hr-HR"/>
        </w:rPr>
        <w:t xml:space="preserve">informiranja putem </w:t>
      </w:r>
      <w:r w:rsidRPr="00373435">
        <w:rPr>
          <w:rFonts w:ascii="Book Antiqua" w:eastAsia="Times New Roman" w:hAnsi="Book Antiqua" w:cs="Times New Roman"/>
          <w:color w:val="auto"/>
          <w:sz w:val="24"/>
          <w:szCs w:val="24"/>
          <w:lang w:eastAsia="hr-HR"/>
        </w:rPr>
        <w:t xml:space="preserve">društvenih mreža, ali s posebnim dogovorom i odgovornošću oko objave na svojim stranicama. </w:t>
      </w:r>
    </w:p>
    <w:p w:rsidR="005972C7" w:rsidRDefault="005972C7" w:rsidP="005972C7">
      <w:pPr>
        <w:spacing w:after="0" w:line="240" w:lineRule="auto"/>
        <w:ind w:left="0"/>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ab/>
        <w:t xml:space="preserve">Želim spomenuti i pohvaliti suradnju s roditeljima i u drugim programima, poput </w:t>
      </w:r>
      <w:proofErr w:type="spellStart"/>
      <w:r w:rsidRPr="00373435">
        <w:rPr>
          <w:rFonts w:ascii="Book Antiqua" w:eastAsia="Times New Roman" w:hAnsi="Book Antiqua" w:cs="Times New Roman"/>
          <w:color w:val="auto"/>
          <w:sz w:val="24"/>
          <w:szCs w:val="24"/>
          <w:lang w:eastAsia="hr-HR"/>
        </w:rPr>
        <w:t>predškole</w:t>
      </w:r>
      <w:proofErr w:type="spellEnd"/>
      <w:r w:rsidRPr="00373435">
        <w:rPr>
          <w:rFonts w:ascii="Book Antiqua" w:eastAsia="Times New Roman" w:hAnsi="Book Antiqua" w:cs="Times New Roman"/>
          <w:color w:val="auto"/>
          <w:sz w:val="24"/>
          <w:szCs w:val="24"/>
          <w:lang w:eastAsia="hr-HR"/>
        </w:rPr>
        <w:t>. Iako je broj susreta s roditeljima iz tog programa rjeđi , dobro se surađivalo</w:t>
      </w:r>
      <w:r w:rsidR="007B609F">
        <w:rPr>
          <w:rFonts w:ascii="Book Antiqua" w:eastAsia="Times New Roman" w:hAnsi="Book Antiqua" w:cs="Times New Roman"/>
          <w:color w:val="auto"/>
          <w:sz w:val="24"/>
          <w:szCs w:val="24"/>
          <w:lang w:eastAsia="hr-HR"/>
        </w:rPr>
        <w:t>.</w:t>
      </w:r>
      <w:r w:rsidRPr="00373435">
        <w:rPr>
          <w:rFonts w:ascii="Book Antiqua" w:eastAsia="Times New Roman" w:hAnsi="Book Antiqua" w:cs="Times New Roman"/>
          <w:color w:val="auto"/>
          <w:sz w:val="24"/>
          <w:szCs w:val="24"/>
          <w:lang w:eastAsia="hr-HR"/>
        </w:rPr>
        <w:t xml:space="preserve"> </w:t>
      </w:r>
    </w:p>
    <w:p w:rsidR="007B609F" w:rsidRDefault="007B609F" w:rsidP="005972C7">
      <w:pPr>
        <w:spacing w:after="0" w:line="240" w:lineRule="auto"/>
        <w:ind w:left="0"/>
        <w:jc w:val="both"/>
        <w:rPr>
          <w:rFonts w:ascii="Book Antiqua" w:eastAsia="Times New Roman" w:hAnsi="Book Antiqua" w:cs="Times New Roman"/>
          <w:color w:val="auto"/>
          <w:sz w:val="24"/>
          <w:szCs w:val="24"/>
          <w:lang w:eastAsia="hr-HR"/>
        </w:rPr>
      </w:pPr>
    </w:p>
    <w:p w:rsidR="007B609F" w:rsidRDefault="007B609F" w:rsidP="005972C7">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U nastavku dajemo analizu ankete o procjeni zadovoljstva suradnjom s vrtićem i kvalitetom odgojno obrazovnog rada koju smo proveli u mjesecu lipnju.</w:t>
      </w:r>
    </w:p>
    <w:p w:rsidR="007B609F" w:rsidRPr="007B609F" w:rsidRDefault="007B609F" w:rsidP="007B609F">
      <w:pPr>
        <w:spacing w:line="259" w:lineRule="auto"/>
        <w:ind w:left="0"/>
        <w:rPr>
          <w:rFonts w:ascii="Times New Roman" w:hAnsi="Times New Roman" w:cs="Times New Roman"/>
          <w:color w:val="auto"/>
          <w:sz w:val="40"/>
          <w:szCs w:val="40"/>
        </w:rPr>
      </w:pPr>
      <w:r>
        <w:rPr>
          <w:rFonts w:ascii="Book Antiqua" w:eastAsia="Times New Roman" w:hAnsi="Book Antiqua" w:cs="Times New Roman"/>
          <w:color w:val="auto"/>
          <w:sz w:val="24"/>
          <w:szCs w:val="24"/>
          <w:lang w:eastAsia="hr-HR"/>
        </w:rPr>
        <w:t>…………………………………………………………………………………………………..</w:t>
      </w:r>
    </w:p>
    <w:p w:rsidR="007B609F" w:rsidRPr="007B609F" w:rsidRDefault="007B609F" w:rsidP="007B609F">
      <w:pPr>
        <w:spacing w:line="259" w:lineRule="auto"/>
        <w:ind w:left="0"/>
        <w:rPr>
          <w:rFonts w:ascii="Times New Roman" w:hAnsi="Times New Roman" w:cs="Times New Roman"/>
          <w:color w:val="auto"/>
          <w:sz w:val="24"/>
          <w:szCs w:val="24"/>
        </w:rPr>
      </w:pPr>
      <w:r w:rsidRPr="007B609F">
        <w:rPr>
          <w:rFonts w:ascii="Times New Roman" w:hAnsi="Times New Roman" w:cs="Times New Roman"/>
          <w:color w:val="auto"/>
          <w:sz w:val="24"/>
          <w:szCs w:val="24"/>
        </w:rPr>
        <w:t xml:space="preserve">Anketa </w:t>
      </w:r>
      <w:r>
        <w:rPr>
          <w:rFonts w:ascii="Times New Roman" w:hAnsi="Times New Roman" w:cs="Times New Roman"/>
          <w:color w:val="auto"/>
          <w:sz w:val="24"/>
          <w:szCs w:val="24"/>
        </w:rPr>
        <w:t xml:space="preserve">je </w:t>
      </w:r>
      <w:r w:rsidRPr="007B609F">
        <w:rPr>
          <w:rFonts w:ascii="Times New Roman" w:hAnsi="Times New Roman" w:cs="Times New Roman"/>
          <w:color w:val="auto"/>
          <w:sz w:val="24"/>
          <w:szCs w:val="24"/>
        </w:rPr>
        <w:t>podijeljena roditeljima u drugom tjednu mjeseca lipnja.</w:t>
      </w:r>
    </w:p>
    <w:p w:rsidR="007B609F" w:rsidRPr="007B609F" w:rsidRDefault="007B609F" w:rsidP="007B609F">
      <w:pPr>
        <w:spacing w:line="259" w:lineRule="auto"/>
        <w:ind w:left="0"/>
        <w:rPr>
          <w:rFonts w:ascii="Times New Roman" w:hAnsi="Times New Roman" w:cs="Times New Roman"/>
          <w:color w:val="auto"/>
          <w:sz w:val="24"/>
          <w:szCs w:val="24"/>
        </w:rPr>
      </w:pPr>
      <w:r w:rsidRPr="007B609F">
        <w:rPr>
          <w:rFonts w:ascii="Times New Roman" w:hAnsi="Times New Roman" w:cs="Times New Roman"/>
          <w:color w:val="auto"/>
          <w:sz w:val="24"/>
          <w:szCs w:val="24"/>
        </w:rPr>
        <w:t>Od podijeljenih 80 anketa (računali smo na to da 61 roditelj ima po jedno dijete, a ostali dvoje i troje), vraćeno ih je svega 21 ili 26, 25%. Unatoč nedovoljnim pokazateljima radi slabog odaziva što znači da to nije realna slika stanja, izradili smo analizu pristiglih anketa.</w:t>
      </w:r>
    </w:p>
    <w:p w:rsidR="007B609F" w:rsidRPr="007B609F" w:rsidRDefault="007B609F" w:rsidP="007B609F">
      <w:pPr>
        <w:spacing w:line="259" w:lineRule="auto"/>
        <w:ind w:left="0"/>
        <w:rPr>
          <w:rFonts w:ascii="Times New Roman" w:hAnsi="Times New Roman" w:cs="Times New Roman"/>
          <w:color w:val="auto"/>
          <w:sz w:val="24"/>
          <w:szCs w:val="24"/>
        </w:rPr>
      </w:pPr>
      <w:r w:rsidRPr="007B609F">
        <w:rPr>
          <w:rFonts w:ascii="Times New Roman" w:hAnsi="Times New Roman" w:cs="Times New Roman"/>
          <w:color w:val="auto"/>
          <w:sz w:val="24"/>
          <w:szCs w:val="24"/>
        </w:rPr>
        <w:t>Broj vraćenih anketa po odgojnim skupinama: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Jaslice: 7 anketa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1.mješovita mlađa skupina : 5 anketa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2.mješovita srednja skupina: 5 ankete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3 mješovita starija skupina: 4 ankete</w:t>
      </w:r>
    </w:p>
    <w:p w:rsidR="007B609F" w:rsidRPr="007B609F" w:rsidRDefault="007B609F" w:rsidP="007B609F">
      <w:pPr>
        <w:spacing w:line="259" w:lineRule="auto"/>
        <w:ind w:left="0"/>
        <w:rPr>
          <w:rFonts w:ascii="Times New Roman" w:hAnsi="Times New Roman" w:cs="Times New Roman"/>
          <w:color w:val="auto"/>
          <w:sz w:val="24"/>
          <w:szCs w:val="24"/>
        </w:rPr>
      </w:pPr>
    </w:p>
    <w:p w:rsidR="007B609F" w:rsidRPr="007B609F" w:rsidRDefault="007B609F" w:rsidP="007B609F">
      <w:pPr>
        <w:spacing w:line="259" w:lineRule="auto"/>
        <w:ind w:left="0"/>
        <w:rPr>
          <w:rFonts w:ascii="Times New Roman" w:hAnsi="Times New Roman" w:cs="Times New Roman"/>
          <w:color w:val="auto"/>
          <w:sz w:val="24"/>
          <w:szCs w:val="24"/>
        </w:rPr>
      </w:pPr>
      <w:r w:rsidRPr="007B609F">
        <w:rPr>
          <w:rFonts w:ascii="Times New Roman" w:hAnsi="Times New Roman" w:cs="Times New Roman"/>
          <w:color w:val="auto"/>
          <w:sz w:val="24"/>
          <w:szCs w:val="24"/>
        </w:rPr>
        <w:t>Analiza po pitanjima:</w:t>
      </w: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 skali procjene kvalitete odgojno-obrazovnog rada u matičnoj skupini, 17 roditelja daje ocjenu 5, a pet roditelja ocjenu 4.</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 pitanje čime su zadovoljni  u odgojno-obrazovnom procesu odgovori su slijedeći:</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Raznolikošću aktivnosti i ponuđenih sadržaja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Kreativnošću odgajatelja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Zadovoljstvom djece učenjem brojki i slova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Poticanjem kognitivnog i motoričkog razvoja djeteta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Kompletnim programom i sadržajima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lastRenderedPageBreak/>
        <w:t>Posvećenosti odgajatelja djeci unatoč velikom broju djece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Učenjem kroz igru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Razvoju reda , poslušnosti i navika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Radošću djece pri odlasku u vrtić</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Novim pjesmama, pričama i igrama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Praćenjem djece i njihovih individualnih potreba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Srdačnošću odgajatelja pri dovođenju ili odvođenju djece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Informacijama o tome što se u grupi događa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Strpljivošću i razumijevanjem odgajateljica i ravnateljice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Stupnjem osamostaljivanja djeteta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Napredovanjem djeteta u svakom pogledu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Prilikom za socijalizaciju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 xml:space="preserve">Kreativnim materijalnim poticajima </w:t>
      </w:r>
    </w:p>
    <w:p w:rsidR="007B609F" w:rsidRPr="007B609F" w:rsidRDefault="007B609F" w:rsidP="007B609F">
      <w:pPr>
        <w:spacing w:line="259" w:lineRule="auto"/>
        <w:ind w:left="0"/>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 pitanje čime roditelji nisu zadovoljni odgovorilo je 11 roditelja, od čega 4 roditelja rečenicom da nemaju nikakve primjedbe ili zamjerke. Ostalih 7 roditelja nisu zadovoljni slijedećim:</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Prevelikim brojem djece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Premalo tjelesnih aktivnosti</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Toboganom na dvorištu kao potencijalno opasnom spravom</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Nedovoljnim razvijanjem kod djece osjećaja sigurnosti (što je opasno, što ne)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Premalim učenja pjesmica, brojeva, slova, pisanja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Previše igara na otvorenom</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Premalo kratkih izleta za mlađu djecu; većina kratkih posjeta je određena za stariju grupu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Prečestom promidžbom vrtića na FB od strane ravnateljice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Nedovoljnim poticanjem djece na ustrajnost u dovršavanju nekog zadatka</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Zadovoljstvom informiranja odgajatelja o životu djeteta u vrtiću zadovoljno je 20-ro roditelja, a djelomično zadovoljan je jedan roditelj</w:t>
      </w:r>
    </w:p>
    <w:p w:rsidR="007B609F" w:rsidRPr="007B609F" w:rsidRDefault="007B609F" w:rsidP="007B609F">
      <w:pPr>
        <w:spacing w:line="259" w:lineRule="auto"/>
        <w:ind w:left="0"/>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Ukupnom suradnjom s vrtićem na skali od 1-5, peticom je ocijenilo 12 roditelja, četvorkom osmero roditelja i jedan trojkom.</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 pitanje čime su osobito zadovoljni glede ukupne suradnje s vrtićem odgovori su slijedeći:</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Iskrenošću i konkretnošću kod dobivanja informacija o djetetovom ponašanju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Davanjem puno dobrih savjeta u vezi odgoja djece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Posebno radom odgajateljica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Zadovoljstvom susretljivošću svih djelatnika vrtića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Suradnjom s odgajateljima i ravnateljicom</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„Time što vidim koliko moje dijete voli svoje „tete“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Što svi djelatnici svoj posao obavljaju korektno te se razgovorom može riješiti bilo kakva situacija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lastRenderedPageBreak/>
        <w:t>„Najviše smo zadovoljni raznovrsnom prehranom i time što možemo vidjeti likovne radove našeg djeteta i fotografije u aktivnostima da vidimo kako im je u vrtiću“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„Obzirom je naše dijete zadovoljno svojim „tetama“ i mi smo najviše zadovoljni njima“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„Svi su u vrtiću vrlo korektni“</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„Stručnošću odgajatelja i ravnateljice te njihovom pristupačnošću“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„Ugodnom atmosferom koja vlada u vrtiću i cjelokupnim timom vrtića“</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Na pitanje čime su nezadovoljni glede cjelokupne suradnje s vrtićem odgovorilo je 4 roditelja i to slijedeće: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Cijena vrtića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Preveliki broj djece na broj odgajatelja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 xml:space="preserve">Prečesto stavljanje sadržaja o djeci i aktivnostima u vrtiću koje ravnateljica stavlja na FB vrtića , te ovogodišnji izostanak zajedničke završne svečanosti budući su održana odvojena druženja pa su neki roditelji s više od jednim djetetom </w:t>
      </w:r>
      <w:r>
        <w:rPr>
          <w:rFonts w:ascii="Times New Roman" w:hAnsi="Times New Roman" w:cs="Times New Roman"/>
          <w:color w:val="auto"/>
          <w:sz w:val="24"/>
          <w:szCs w:val="24"/>
        </w:rPr>
        <w:t>bili</w:t>
      </w:r>
      <w:r w:rsidRPr="007B609F">
        <w:rPr>
          <w:rFonts w:ascii="Times New Roman" w:hAnsi="Times New Roman" w:cs="Times New Roman"/>
          <w:color w:val="auto"/>
          <w:sz w:val="24"/>
          <w:szCs w:val="24"/>
        </w:rPr>
        <w:t xml:space="preserve"> na više druženja s djecom i odgajateljima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 xml:space="preserve">Iritirajući „namješteni osmjesi“ kao da je sve u redu, bez detaljnih informacija </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Premali broj slobodnih mjesta za upis djece s područja općine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Nema zajedničke fotografije grupe već je ona u vidu kalendara</w:t>
      </w: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spacing w:line="259" w:lineRule="auto"/>
        <w:ind w:left="720"/>
        <w:contextualSpacing/>
        <w:rPr>
          <w:rFonts w:ascii="Times New Roman" w:hAnsi="Times New Roman" w:cs="Times New Roman"/>
          <w:color w:val="auto"/>
          <w:sz w:val="24"/>
          <w:szCs w:val="24"/>
        </w:rPr>
      </w:pPr>
    </w:p>
    <w:p w:rsidR="007B609F" w:rsidRPr="007B609F" w:rsidRDefault="007B609F" w:rsidP="007B609F">
      <w:pPr>
        <w:numPr>
          <w:ilvl w:val="0"/>
          <w:numId w:val="12"/>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Prijedlozi roditelja za ukupno promicanje suradnje: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„Više komunikacije, manje promocije i reklame“</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„Potreba za pisanim obavijestima u ormarićima radi nemogućnošću  davanja dnevnih informacija usmenih putem“</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 vrtiću ima previše obavijesti i plakata pa se roditelji na njih ne obaziru“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 xml:space="preserve">Primjedba na šturost ankete koja po mišljenju jednog roditelja nema fokus na rad i uvjete </w:t>
      </w:r>
      <w:proofErr w:type="spellStart"/>
      <w:r w:rsidRPr="007B609F">
        <w:rPr>
          <w:rFonts w:ascii="Times New Roman" w:hAnsi="Times New Roman" w:cs="Times New Roman"/>
          <w:color w:val="auto"/>
          <w:sz w:val="24"/>
          <w:szCs w:val="24"/>
        </w:rPr>
        <w:t>vrtića..i</w:t>
      </w:r>
      <w:proofErr w:type="spellEnd"/>
      <w:r w:rsidRPr="007B609F">
        <w:rPr>
          <w:rFonts w:ascii="Times New Roman" w:hAnsi="Times New Roman" w:cs="Times New Roman"/>
          <w:color w:val="auto"/>
          <w:sz w:val="24"/>
          <w:szCs w:val="24"/>
        </w:rPr>
        <w:t xml:space="preserve"> pitanje objave rezultata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„Potreba za većim brojem odgajatelja“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Izbjegavanje informacija tipa „Sve je bilo u redu“</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„Sve neka ostane kako je jer su zadovoljna i djeca i roditelji“</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„Potrebna su češća zajednička druženja roditelja i djece u prostoru vrtića“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„Više organiziranih izleta u prirodu, više priredbi, predstava, izleta u kazališta ili druga zanimljiva događanja“</w:t>
      </w:r>
    </w:p>
    <w:p w:rsidR="007B609F" w:rsidRPr="007B609F" w:rsidRDefault="007B609F" w:rsidP="007B609F">
      <w:pPr>
        <w:numPr>
          <w:ilvl w:val="0"/>
          <w:numId w:val="13"/>
        </w:numPr>
        <w:spacing w:line="259" w:lineRule="auto"/>
        <w:contextualSpacing/>
        <w:rPr>
          <w:rFonts w:ascii="Times New Roman" w:hAnsi="Times New Roman" w:cs="Times New Roman"/>
          <w:color w:val="auto"/>
          <w:sz w:val="24"/>
          <w:szCs w:val="24"/>
        </w:rPr>
      </w:pPr>
      <w:r w:rsidRPr="007B609F">
        <w:rPr>
          <w:rFonts w:ascii="Times New Roman" w:hAnsi="Times New Roman" w:cs="Times New Roman"/>
          <w:color w:val="auto"/>
          <w:sz w:val="24"/>
          <w:szCs w:val="24"/>
        </w:rPr>
        <w:t>„Proširenje vrtića kako bi se mogla upisati sva djeca na „čekanju“</w:t>
      </w:r>
    </w:p>
    <w:p w:rsidR="005972C7" w:rsidRDefault="005972C7" w:rsidP="005972C7">
      <w:pPr>
        <w:spacing w:after="0" w:line="240" w:lineRule="auto"/>
        <w:ind w:left="0"/>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                                </w:t>
      </w:r>
      <w:r w:rsidR="007B609F">
        <w:rPr>
          <w:rFonts w:ascii="Book Antiqua" w:eastAsia="Times New Roman" w:hAnsi="Book Antiqua" w:cs="Times New Roman"/>
          <w:color w:val="auto"/>
          <w:sz w:val="24"/>
          <w:szCs w:val="24"/>
          <w:lang w:eastAsia="hr-HR"/>
        </w:rPr>
        <w:t xml:space="preserve">                               </w:t>
      </w:r>
      <w:r w:rsidRPr="00373435">
        <w:rPr>
          <w:rFonts w:ascii="Book Antiqua" w:eastAsia="Times New Roman" w:hAnsi="Book Antiqua" w:cs="Times New Roman"/>
          <w:color w:val="auto"/>
          <w:sz w:val="24"/>
          <w:szCs w:val="24"/>
          <w:lang w:eastAsia="hr-HR"/>
        </w:rPr>
        <w:t xml:space="preserve">              </w:t>
      </w:r>
    </w:p>
    <w:p w:rsidR="007B609F" w:rsidRDefault="007B609F" w:rsidP="005972C7">
      <w:pPr>
        <w:spacing w:after="0" w:line="240" w:lineRule="auto"/>
        <w:ind w:left="0"/>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ab/>
        <w:t>Anketa naravno nije potpuni pokazatelj onoga što roditelji znaju i govore o radu vrtića i kvaliteti rada s djecom (već i malom broju vraćenih anketa). No, ona je ipak dobro došla u daljnjem promišljanju načina suradnje i partnerstva s roditeljima jer pomaže kod pojašnjavanja nekih primjedbi roditelja (npr. zašto promocija vrtića preko društvenih mreža, zašto završno druženje a ne priredba, zašto takva cijena vrtića, zašto veliki broj djece u grupama i sl.)</w:t>
      </w:r>
    </w:p>
    <w:p w:rsidR="007B609F" w:rsidRPr="00373435" w:rsidRDefault="007B609F" w:rsidP="005972C7">
      <w:pPr>
        <w:spacing w:after="0" w:line="240" w:lineRule="auto"/>
        <w:ind w:left="0"/>
        <w:jc w:val="both"/>
        <w:rPr>
          <w:rFonts w:ascii="Book Antiqua" w:eastAsia="Times New Roman" w:hAnsi="Book Antiqua" w:cs="Times New Roman"/>
          <w:color w:val="auto"/>
          <w:sz w:val="24"/>
          <w:szCs w:val="24"/>
          <w:lang w:eastAsia="hr-HR"/>
        </w:rPr>
      </w:pPr>
    </w:p>
    <w:p w:rsidR="005972C7" w:rsidRDefault="005972C7" w:rsidP="005972C7">
      <w:pPr>
        <w:spacing w:after="0" w:line="240" w:lineRule="auto"/>
        <w:ind w:left="0"/>
        <w:jc w:val="both"/>
        <w:rPr>
          <w:rFonts w:ascii="Book Antiqua" w:eastAsia="Times New Roman" w:hAnsi="Book Antiqua" w:cs="Times New Roman"/>
          <w:color w:val="auto"/>
          <w:sz w:val="24"/>
          <w:szCs w:val="24"/>
          <w:lang w:eastAsia="hr-HR"/>
        </w:rPr>
      </w:pPr>
    </w:p>
    <w:p w:rsidR="00EC02D4" w:rsidRDefault="00EC02D4" w:rsidP="005972C7">
      <w:pPr>
        <w:spacing w:after="0" w:line="240" w:lineRule="auto"/>
        <w:ind w:left="0"/>
        <w:jc w:val="both"/>
        <w:rPr>
          <w:rFonts w:ascii="Book Antiqua" w:eastAsia="Times New Roman" w:hAnsi="Book Antiqua" w:cs="Times New Roman"/>
          <w:color w:val="auto"/>
          <w:sz w:val="24"/>
          <w:szCs w:val="24"/>
          <w:lang w:eastAsia="hr-HR"/>
        </w:rPr>
      </w:pPr>
    </w:p>
    <w:p w:rsidR="00EC02D4" w:rsidRPr="00373435" w:rsidRDefault="00EC02D4" w:rsidP="005972C7">
      <w:pPr>
        <w:spacing w:after="0" w:line="240" w:lineRule="auto"/>
        <w:ind w:left="0"/>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jc w:val="both"/>
        <w:rPr>
          <w:rFonts w:ascii="Book Antiqua" w:eastAsia="Times New Roman" w:hAnsi="Book Antiqua" w:cs="Times New Roman"/>
          <w:b/>
          <w:color w:val="auto"/>
          <w:sz w:val="32"/>
          <w:szCs w:val="32"/>
          <w:lang w:eastAsia="hr-HR"/>
        </w:rPr>
      </w:pPr>
      <w:r w:rsidRPr="00373435">
        <w:rPr>
          <w:rFonts w:ascii="Book Antiqua" w:eastAsia="Times New Roman" w:hAnsi="Book Antiqua" w:cs="Times New Roman"/>
          <w:b/>
          <w:color w:val="auto"/>
          <w:sz w:val="32"/>
          <w:szCs w:val="32"/>
          <w:lang w:eastAsia="hr-HR"/>
        </w:rPr>
        <w:lastRenderedPageBreak/>
        <w:t>VI</w:t>
      </w:r>
      <w:r w:rsidRPr="00373435">
        <w:rPr>
          <w:rFonts w:ascii="Book Antiqua" w:eastAsia="Times New Roman" w:hAnsi="Book Antiqua" w:cs="Times New Roman"/>
          <w:b/>
          <w:color w:val="auto"/>
          <w:sz w:val="32"/>
          <w:szCs w:val="32"/>
          <w:lang w:eastAsia="hr-HR"/>
        </w:rPr>
        <w:tab/>
        <w:t>SURADNJA S DRUŠTVENOM SREDINOM</w:t>
      </w:r>
    </w:p>
    <w:p w:rsidR="005972C7" w:rsidRPr="00373435" w:rsidRDefault="005972C7" w:rsidP="005972C7">
      <w:pPr>
        <w:spacing w:after="0" w:line="240" w:lineRule="auto"/>
        <w:ind w:left="0"/>
        <w:jc w:val="both"/>
        <w:rPr>
          <w:rFonts w:ascii="Book Antiqua" w:eastAsia="Times New Roman" w:hAnsi="Book Antiqua" w:cs="Times New Roman"/>
          <w:b/>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Dječji vrtić Rožica prepoznat je kao </w:t>
      </w:r>
      <w:r w:rsidR="007B609F">
        <w:rPr>
          <w:rFonts w:ascii="Book Antiqua" w:eastAsia="Times New Roman" w:hAnsi="Book Antiqua" w:cs="Times New Roman"/>
          <w:color w:val="auto"/>
          <w:sz w:val="24"/>
          <w:szCs w:val="24"/>
          <w:lang w:eastAsia="hr-HR"/>
        </w:rPr>
        <w:t xml:space="preserve">vrtić dobre odgojne prakse i ustanova koja je vrlo otvorena prema roditeljima i lokalnoj zajednici. </w:t>
      </w:r>
      <w:r w:rsidRPr="00373435">
        <w:rPr>
          <w:rFonts w:ascii="Book Antiqua" w:eastAsia="Times New Roman" w:hAnsi="Book Antiqua" w:cs="Times New Roman"/>
          <w:color w:val="auto"/>
          <w:sz w:val="24"/>
          <w:szCs w:val="24"/>
          <w:lang w:eastAsia="hr-HR"/>
        </w:rPr>
        <w:t>Razvojno i suvremeno orijentiran dječji vrtić kak</w:t>
      </w:r>
      <w:r w:rsidR="007B609F">
        <w:rPr>
          <w:rFonts w:ascii="Book Antiqua" w:eastAsia="Times New Roman" w:hAnsi="Book Antiqua" w:cs="Times New Roman"/>
          <w:color w:val="auto"/>
          <w:sz w:val="24"/>
          <w:szCs w:val="24"/>
          <w:lang w:eastAsia="hr-HR"/>
        </w:rPr>
        <w:t>vog</w:t>
      </w:r>
      <w:r w:rsidRPr="00373435">
        <w:rPr>
          <w:rFonts w:ascii="Book Antiqua" w:eastAsia="Times New Roman" w:hAnsi="Book Antiqua" w:cs="Times New Roman"/>
          <w:color w:val="auto"/>
          <w:sz w:val="24"/>
          <w:szCs w:val="24"/>
          <w:lang w:eastAsia="hr-HR"/>
        </w:rPr>
        <w:t xml:space="preserve"> nastojimo da bud</w:t>
      </w:r>
      <w:r w:rsidR="00EC02D4">
        <w:rPr>
          <w:rFonts w:ascii="Book Antiqua" w:eastAsia="Times New Roman" w:hAnsi="Book Antiqua" w:cs="Times New Roman"/>
          <w:color w:val="auto"/>
          <w:sz w:val="24"/>
          <w:szCs w:val="24"/>
          <w:lang w:eastAsia="hr-HR"/>
        </w:rPr>
        <w:t xml:space="preserve">e naš, </w:t>
      </w:r>
      <w:r w:rsidR="007B609F">
        <w:rPr>
          <w:rFonts w:ascii="Book Antiqua" w:eastAsia="Times New Roman" w:hAnsi="Book Antiqua" w:cs="Times New Roman"/>
          <w:color w:val="auto"/>
          <w:sz w:val="24"/>
          <w:szCs w:val="24"/>
          <w:lang w:eastAsia="hr-HR"/>
        </w:rPr>
        <w:t>zauzeo je važno mjesto u našoj lokalnoj sredini, a postao prepoznatljiv i u cijeloj županiji po kvaliteti svog cjelokupnog djelovanja</w:t>
      </w:r>
      <w:r w:rsidRPr="00373435">
        <w:rPr>
          <w:rFonts w:ascii="Book Antiqua" w:eastAsia="Times New Roman" w:hAnsi="Book Antiqua" w:cs="Times New Roman"/>
          <w:color w:val="auto"/>
          <w:sz w:val="24"/>
          <w:szCs w:val="24"/>
          <w:lang w:eastAsia="hr-HR"/>
        </w:rPr>
        <w:t>. Želimo dalje  unaprjeđivati našu odgojnu praksu, biti kvalitetni primjer ne samo struci , već dovoljno kvalitetni  roditeljima i lokalnoj zajednici koj</w:t>
      </w:r>
      <w:r w:rsidR="007B609F">
        <w:rPr>
          <w:rFonts w:ascii="Book Antiqua" w:eastAsia="Times New Roman" w:hAnsi="Book Antiqua" w:cs="Times New Roman"/>
          <w:color w:val="auto"/>
          <w:sz w:val="24"/>
          <w:szCs w:val="24"/>
          <w:lang w:eastAsia="hr-HR"/>
        </w:rPr>
        <w:t>u</w:t>
      </w:r>
      <w:r w:rsidRPr="00373435">
        <w:rPr>
          <w:rFonts w:ascii="Book Antiqua" w:eastAsia="Times New Roman" w:hAnsi="Book Antiqua" w:cs="Times New Roman"/>
          <w:color w:val="auto"/>
          <w:sz w:val="24"/>
          <w:szCs w:val="24"/>
          <w:lang w:eastAsia="hr-HR"/>
        </w:rPr>
        <w:t xml:space="preserve"> želimo </w:t>
      </w:r>
      <w:r w:rsidR="007B609F">
        <w:rPr>
          <w:rFonts w:ascii="Book Antiqua" w:eastAsia="Times New Roman" w:hAnsi="Book Antiqua" w:cs="Times New Roman"/>
          <w:color w:val="auto"/>
          <w:sz w:val="24"/>
          <w:szCs w:val="24"/>
          <w:lang w:eastAsia="hr-HR"/>
        </w:rPr>
        <w:t>kontinuirano</w:t>
      </w:r>
      <w:r w:rsidRPr="00373435">
        <w:rPr>
          <w:rFonts w:ascii="Book Antiqua" w:eastAsia="Times New Roman" w:hAnsi="Book Antiqua" w:cs="Times New Roman"/>
          <w:color w:val="auto"/>
          <w:sz w:val="24"/>
          <w:szCs w:val="24"/>
          <w:lang w:eastAsia="hr-HR"/>
        </w:rPr>
        <w:t xml:space="preserve"> informirati o našim rezultatima, ali i ukazivati na konkretne probleme.Za naš rad pokazuje se sve veći interes, pa i</w:t>
      </w:r>
      <w:r w:rsidR="007B609F">
        <w:rPr>
          <w:rFonts w:ascii="Book Antiqua" w:eastAsia="Times New Roman" w:hAnsi="Book Antiqua" w:cs="Times New Roman"/>
          <w:color w:val="auto"/>
          <w:sz w:val="24"/>
          <w:szCs w:val="24"/>
          <w:lang w:eastAsia="hr-HR"/>
        </w:rPr>
        <w:t xml:space="preserve"> naglo</w:t>
      </w:r>
      <w:r w:rsidRPr="00373435">
        <w:rPr>
          <w:rFonts w:ascii="Book Antiqua" w:eastAsia="Times New Roman" w:hAnsi="Book Antiqua" w:cs="Times New Roman"/>
          <w:color w:val="auto"/>
          <w:sz w:val="24"/>
          <w:szCs w:val="24"/>
          <w:lang w:eastAsia="hr-HR"/>
        </w:rPr>
        <w:t xml:space="preserve"> povećanje broja djece</w:t>
      </w:r>
      <w:r w:rsidR="007B609F">
        <w:rPr>
          <w:rFonts w:ascii="Book Antiqua" w:eastAsia="Times New Roman" w:hAnsi="Book Antiqua" w:cs="Times New Roman"/>
          <w:color w:val="auto"/>
          <w:sz w:val="24"/>
          <w:szCs w:val="24"/>
          <w:lang w:eastAsia="hr-HR"/>
        </w:rPr>
        <w:t>, ali i veliki broj djece na „listi čekanja“ pokazatelj promišljanja i povjerenja koje se ukazuje prema</w:t>
      </w:r>
      <w:r w:rsidRPr="00373435">
        <w:rPr>
          <w:rFonts w:ascii="Book Antiqua" w:eastAsia="Times New Roman" w:hAnsi="Book Antiqua" w:cs="Times New Roman"/>
          <w:color w:val="auto"/>
          <w:sz w:val="24"/>
          <w:szCs w:val="24"/>
          <w:lang w:eastAsia="hr-HR"/>
        </w:rPr>
        <w:t xml:space="preserve"> našoj ustanovi.</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Smatramo da bez sudjelovanja u životu zajednice nema niti napretka ranog i predškolskog odgoja. Napokon, upravo uočivši potrebu za razvojem, osnivač </w:t>
      </w:r>
      <w:r w:rsidR="007B609F">
        <w:rPr>
          <w:rFonts w:ascii="Book Antiqua" w:eastAsia="Times New Roman" w:hAnsi="Book Antiqua" w:cs="Times New Roman"/>
          <w:color w:val="auto"/>
          <w:sz w:val="24"/>
          <w:szCs w:val="24"/>
          <w:lang w:eastAsia="hr-HR"/>
        </w:rPr>
        <w:t>ozbiljno djeluje na daljnjem proširenju kapaciteta</w:t>
      </w:r>
      <w:r w:rsidR="003708D3">
        <w:rPr>
          <w:rFonts w:ascii="Book Antiqua" w:eastAsia="Times New Roman" w:hAnsi="Book Antiqua" w:cs="Times New Roman"/>
          <w:color w:val="auto"/>
          <w:sz w:val="24"/>
          <w:szCs w:val="24"/>
          <w:lang w:eastAsia="hr-HR"/>
        </w:rPr>
        <w:t xml:space="preserve"> vrtića o čemu govori i dovršen</w:t>
      </w:r>
      <w:r w:rsidR="007B609F">
        <w:rPr>
          <w:rFonts w:ascii="Book Antiqua" w:eastAsia="Times New Roman" w:hAnsi="Book Antiqua" w:cs="Times New Roman"/>
          <w:color w:val="auto"/>
          <w:sz w:val="24"/>
          <w:szCs w:val="24"/>
          <w:lang w:eastAsia="hr-HR"/>
        </w:rPr>
        <w:t xml:space="preserve">a projektna dokumentacija. Naime, ukoliko ne prođe projekt na natječaju mjere 7.4. vjerujemo da će Općina i odgovorni ljudi u njoj znati naći drugo rješenje koje bi omogućilo dogradnju i opremanje nove dvije skupine. Opravdano povećanje kapaciteta nužno je zbog </w:t>
      </w:r>
      <w:r w:rsidRPr="00373435">
        <w:rPr>
          <w:rFonts w:ascii="Book Antiqua" w:eastAsia="Times New Roman" w:hAnsi="Book Antiqua" w:cs="Times New Roman"/>
          <w:color w:val="auto"/>
          <w:sz w:val="24"/>
          <w:szCs w:val="24"/>
          <w:lang w:eastAsia="hr-HR"/>
        </w:rPr>
        <w:t>doseljava</w:t>
      </w:r>
      <w:r w:rsidR="007B609F">
        <w:rPr>
          <w:rFonts w:ascii="Book Antiqua" w:eastAsia="Times New Roman" w:hAnsi="Book Antiqua" w:cs="Times New Roman"/>
          <w:color w:val="auto"/>
          <w:sz w:val="24"/>
          <w:szCs w:val="24"/>
          <w:lang w:eastAsia="hr-HR"/>
        </w:rPr>
        <w:t>nja</w:t>
      </w:r>
      <w:r w:rsidRPr="00373435">
        <w:rPr>
          <w:rFonts w:ascii="Book Antiqua" w:eastAsia="Times New Roman" w:hAnsi="Book Antiqua" w:cs="Times New Roman"/>
          <w:color w:val="auto"/>
          <w:sz w:val="24"/>
          <w:szCs w:val="24"/>
          <w:lang w:eastAsia="hr-HR"/>
        </w:rPr>
        <w:t xml:space="preserve"> sve više mladih ljudi, roditelja s potrebom upisa djece u vrtić. </w:t>
      </w:r>
      <w:r w:rsidR="00EE59BA">
        <w:rPr>
          <w:rFonts w:ascii="Book Antiqua" w:eastAsia="Times New Roman" w:hAnsi="Book Antiqua" w:cs="Times New Roman"/>
          <w:color w:val="auto"/>
          <w:sz w:val="24"/>
          <w:szCs w:val="24"/>
          <w:lang w:eastAsia="hr-HR"/>
        </w:rPr>
        <w:t>Nadamo se da će dosadašnja s</w:t>
      </w:r>
      <w:r w:rsidRPr="00373435">
        <w:rPr>
          <w:rFonts w:ascii="Book Antiqua" w:eastAsia="Times New Roman" w:hAnsi="Book Antiqua" w:cs="Times New Roman"/>
          <w:color w:val="auto"/>
          <w:sz w:val="24"/>
          <w:szCs w:val="24"/>
          <w:lang w:eastAsia="hr-HR"/>
        </w:rPr>
        <w:t xml:space="preserve">uradnja s </w:t>
      </w:r>
      <w:r w:rsidR="00EE59BA">
        <w:rPr>
          <w:rFonts w:ascii="Book Antiqua" w:eastAsia="Times New Roman" w:hAnsi="Book Antiqua" w:cs="Times New Roman"/>
          <w:color w:val="auto"/>
          <w:sz w:val="24"/>
          <w:szCs w:val="24"/>
          <w:lang w:eastAsia="hr-HR"/>
        </w:rPr>
        <w:t xml:space="preserve">osnivačem i </w:t>
      </w:r>
      <w:r w:rsidRPr="00373435">
        <w:rPr>
          <w:rFonts w:ascii="Book Antiqua" w:eastAsia="Times New Roman" w:hAnsi="Book Antiqua" w:cs="Times New Roman"/>
          <w:color w:val="auto"/>
          <w:sz w:val="24"/>
          <w:szCs w:val="24"/>
          <w:lang w:eastAsia="hr-HR"/>
        </w:rPr>
        <w:t xml:space="preserve">općinskim službama </w:t>
      </w:r>
      <w:r w:rsidR="00EE59BA">
        <w:rPr>
          <w:rFonts w:ascii="Book Antiqua" w:eastAsia="Times New Roman" w:hAnsi="Book Antiqua" w:cs="Times New Roman"/>
          <w:color w:val="auto"/>
          <w:sz w:val="24"/>
          <w:szCs w:val="24"/>
          <w:lang w:eastAsia="hr-HR"/>
        </w:rPr>
        <w:t>biti i nadalje tako uspješna i</w:t>
      </w:r>
      <w:r w:rsidRPr="00373435">
        <w:rPr>
          <w:rFonts w:ascii="Book Antiqua" w:eastAsia="Times New Roman" w:hAnsi="Book Antiqua" w:cs="Times New Roman"/>
          <w:color w:val="auto"/>
          <w:sz w:val="24"/>
          <w:szCs w:val="24"/>
          <w:lang w:eastAsia="hr-HR"/>
        </w:rPr>
        <w:t xml:space="preserve"> dobra, a raduje nas što gotovo svaku našu aktivnost na razini vrtića u kojoj se predstavljaju vrijedni rezultati našeg rada poprate i čelnici naše općine.</w:t>
      </w:r>
    </w:p>
    <w:p w:rsidR="00EE59BA" w:rsidRDefault="00EE59BA"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Default="00EE59BA"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U mjesecu srpnju  promijenio se sastav Upravnog vijeća, pa tako umjesto Lucije Buhin ispred osnivača u Vijeće je ušla gospođa </w:t>
      </w:r>
      <w:r w:rsidR="003708D3">
        <w:rPr>
          <w:rFonts w:ascii="Book Antiqua" w:eastAsia="Times New Roman" w:hAnsi="Book Antiqua" w:cs="Times New Roman"/>
          <w:color w:val="auto"/>
          <w:sz w:val="24"/>
          <w:szCs w:val="24"/>
          <w:lang w:eastAsia="hr-HR"/>
        </w:rPr>
        <w:t xml:space="preserve">Nikolina </w:t>
      </w:r>
      <w:proofErr w:type="spellStart"/>
      <w:r>
        <w:rPr>
          <w:rFonts w:ascii="Book Antiqua" w:eastAsia="Times New Roman" w:hAnsi="Book Antiqua" w:cs="Times New Roman"/>
          <w:color w:val="auto"/>
          <w:sz w:val="24"/>
          <w:szCs w:val="24"/>
          <w:lang w:eastAsia="hr-HR"/>
        </w:rPr>
        <w:t>Milažar</w:t>
      </w:r>
      <w:proofErr w:type="spellEnd"/>
      <w:r>
        <w:rPr>
          <w:rFonts w:ascii="Book Antiqua" w:eastAsia="Times New Roman" w:hAnsi="Book Antiqua" w:cs="Times New Roman"/>
          <w:color w:val="auto"/>
          <w:sz w:val="24"/>
          <w:szCs w:val="24"/>
          <w:lang w:eastAsia="hr-HR"/>
        </w:rPr>
        <w:t xml:space="preserve">, a umjesto roditelja Maje </w:t>
      </w:r>
      <w:proofErr w:type="spellStart"/>
      <w:r>
        <w:rPr>
          <w:rFonts w:ascii="Book Antiqua" w:eastAsia="Times New Roman" w:hAnsi="Book Antiqua" w:cs="Times New Roman"/>
          <w:color w:val="auto"/>
          <w:sz w:val="24"/>
          <w:szCs w:val="24"/>
          <w:lang w:eastAsia="hr-HR"/>
        </w:rPr>
        <w:t>Barlović</w:t>
      </w:r>
      <w:proofErr w:type="spellEnd"/>
      <w:r>
        <w:rPr>
          <w:rFonts w:ascii="Book Antiqua" w:eastAsia="Times New Roman" w:hAnsi="Book Antiqua" w:cs="Times New Roman"/>
          <w:color w:val="auto"/>
          <w:sz w:val="24"/>
          <w:szCs w:val="24"/>
          <w:lang w:eastAsia="hr-HR"/>
        </w:rPr>
        <w:t xml:space="preserve"> u Vijeću sada roditelje predstavlja gospođa Željka </w:t>
      </w:r>
      <w:proofErr w:type="spellStart"/>
      <w:r>
        <w:rPr>
          <w:rFonts w:ascii="Book Antiqua" w:eastAsia="Times New Roman" w:hAnsi="Book Antiqua" w:cs="Times New Roman"/>
          <w:color w:val="auto"/>
          <w:sz w:val="24"/>
          <w:szCs w:val="24"/>
          <w:lang w:eastAsia="hr-HR"/>
        </w:rPr>
        <w:t>Korunda</w:t>
      </w:r>
      <w:proofErr w:type="spellEnd"/>
      <w:r>
        <w:rPr>
          <w:rFonts w:ascii="Book Antiqua" w:eastAsia="Times New Roman" w:hAnsi="Book Antiqua" w:cs="Times New Roman"/>
          <w:color w:val="auto"/>
          <w:sz w:val="24"/>
          <w:szCs w:val="24"/>
          <w:lang w:eastAsia="hr-HR"/>
        </w:rPr>
        <w:t xml:space="preserve">. Od prijašnjih članova u Upravnom vijeću su ostale </w:t>
      </w:r>
      <w:r w:rsidR="005972C7" w:rsidRPr="00373435">
        <w:rPr>
          <w:rFonts w:ascii="Book Antiqua" w:eastAsia="Times New Roman" w:hAnsi="Book Antiqua" w:cs="Times New Roman"/>
          <w:color w:val="auto"/>
          <w:sz w:val="24"/>
          <w:szCs w:val="24"/>
          <w:lang w:eastAsia="hr-HR"/>
        </w:rPr>
        <w:t xml:space="preserve">gđa. Ljiljana Vranić, </w:t>
      </w:r>
      <w:r>
        <w:rPr>
          <w:rFonts w:ascii="Book Antiqua" w:eastAsia="Times New Roman" w:hAnsi="Book Antiqua" w:cs="Times New Roman"/>
          <w:color w:val="auto"/>
          <w:sz w:val="24"/>
          <w:szCs w:val="24"/>
          <w:lang w:eastAsia="hr-HR"/>
        </w:rPr>
        <w:t>i</w:t>
      </w:r>
      <w:r w:rsidR="005972C7" w:rsidRPr="00373435">
        <w:rPr>
          <w:rFonts w:ascii="Book Antiqua" w:eastAsia="Times New Roman" w:hAnsi="Book Antiqua" w:cs="Times New Roman"/>
          <w:color w:val="auto"/>
          <w:sz w:val="24"/>
          <w:szCs w:val="24"/>
          <w:lang w:eastAsia="hr-HR"/>
        </w:rPr>
        <w:t xml:space="preserve"> gđa. Anica </w:t>
      </w:r>
      <w:proofErr w:type="spellStart"/>
      <w:r w:rsidR="005972C7" w:rsidRPr="00373435">
        <w:rPr>
          <w:rFonts w:ascii="Book Antiqua" w:eastAsia="Times New Roman" w:hAnsi="Book Antiqua" w:cs="Times New Roman"/>
          <w:color w:val="auto"/>
          <w:sz w:val="24"/>
          <w:szCs w:val="24"/>
          <w:lang w:eastAsia="hr-HR"/>
        </w:rPr>
        <w:t>Tresk</w:t>
      </w:r>
      <w:proofErr w:type="spellEnd"/>
      <w:r>
        <w:rPr>
          <w:rFonts w:ascii="Book Antiqua" w:eastAsia="Times New Roman" w:hAnsi="Book Antiqua" w:cs="Times New Roman"/>
          <w:color w:val="auto"/>
          <w:sz w:val="24"/>
          <w:szCs w:val="24"/>
          <w:lang w:eastAsia="hr-HR"/>
        </w:rPr>
        <w:t xml:space="preserve"> ispred osnivača. Ravnateljica vrtića sazvala je konstituirajuću sjednicu Vijeća 12.07. na kojoj je za predsjedni</w:t>
      </w:r>
      <w:r w:rsidR="007A0B91">
        <w:rPr>
          <w:rFonts w:ascii="Book Antiqua" w:eastAsia="Times New Roman" w:hAnsi="Book Antiqua" w:cs="Times New Roman"/>
          <w:color w:val="auto"/>
          <w:sz w:val="24"/>
          <w:szCs w:val="24"/>
          <w:lang w:eastAsia="hr-HR"/>
        </w:rPr>
        <w:t>cu</w:t>
      </w:r>
      <w:r>
        <w:rPr>
          <w:rFonts w:ascii="Book Antiqua" w:eastAsia="Times New Roman" w:hAnsi="Book Antiqua" w:cs="Times New Roman"/>
          <w:color w:val="auto"/>
          <w:sz w:val="24"/>
          <w:szCs w:val="24"/>
          <w:lang w:eastAsia="hr-HR"/>
        </w:rPr>
        <w:t xml:space="preserve"> izabran</w:t>
      </w:r>
      <w:r w:rsidR="007A0B91">
        <w:rPr>
          <w:rFonts w:ascii="Book Antiqua" w:eastAsia="Times New Roman" w:hAnsi="Book Antiqua" w:cs="Times New Roman"/>
          <w:color w:val="auto"/>
          <w:sz w:val="24"/>
          <w:szCs w:val="24"/>
          <w:lang w:eastAsia="hr-HR"/>
        </w:rPr>
        <w:t xml:space="preserve">a gđa. Ljiljana Vranić a za njezinu zamjenicu gđa. Anica </w:t>
      </w:r>
      <w:proofErr w:type="spellStart"/>
      <w:r w:rsidR="007A0B91">
        <w:rPr>
          <w:rFonts w:ascii="Book Antiqua" w:eastAsia="Times New Roman" w:hAnsi="Book Antiqua" w:cs="Times New Roman"/>
          <w:color w:val="auto"/>
          <w:sz w:val="24"/>
          <w:szCs w:val="24"/>
          <w:lang w:eastAsia="hr-HR"/>
        </w:rPr>
        <w:t>Tresk</w:t>
      </w:r>
      <w:proofErr w:type="spellEnd"/>
      <w:r w:rsidR="007A0B91">
        <w:rPr>
          <w:rFonts w:ascii="Book Antiqua" w:eastAsia="Times New Roman" w:hAnsi="Book Antiqua" w:cs="Times New Roman"/>
          <w:color w:val="auto"/>
          <w:sz w:val="24"/>
          <w:szCs w:val="24"/>
          <w:lang w:eastAsia="hr-HR"/>
        </w:rPr>
        <w:t>.</w:t>
      </w:r>
      <w:r>
        <w:rPr>
          <w:rFonts w:ascii="Book Antiqua" w:eastAsia="Times New Roman" w:hAnsi="Book Antiqua" w:cs="Times New Roman"/>
          <w:color w:val="auto"/>
          <w:sz w:val="24"/>
          <w:szCs w:val="24"/>
          <w:lang w:eastAsia="hr-HR"/>
        </w:rPr>
        <w:t xml:space="preserve"> </w:t>
      </w:r>
    </w:p>
    <w:p w:rsidR="00EE59BA" w:rsidRPr="00373435" w:rsidRDefault="00EE59BA"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EE59BA"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Cijele protekle godine Upravno je vijeće </w:t>
      </w:r>
      <w:r w:rsidR="005972C7" w:rsidRPr="00373435">
        <w:rPr>
          <w:rFonts w:ascii="Book Antiqua" w:eastAsia="Times New Roman" w:hAnsi="Book Antiqua" w:cs="Times New Roman"/>
          <w:color w:val="auto"/>
          <w:sz w:val="24"/>
          <w:szCs w:val="24"/>
          <w:lang w:eastAsia="hr-HR"/>
        </w:rPr>
        <w:t xml:space="preserve">donosilo odluke od važnosti za kvalitetno funkcioniranje ustanove, te su članovi </w:t>
      </w:r>
      <w:r>
        <w:rPr>
          <w:rFonts w:ascii="Book Antiqua" w:eastAsia="Times New Roman" w:hAnsi="Book Antiqua" w:cs="Times New Roman"/>
          <w:color w:val="auto"/>
          <w:sz w:val="24"/>
          <w:szCs w:val="24"/>
          <w:lang w:eastAsia="hr-HR"/>
        </w:rPr>
        <w:t>pokazali osjetljivost z</w:t>
      </w:r>
      <w:r w:rsidR="005972C7" w:rsidRPr="00373435">
        <w:rPr>
          <w:rFonts w:ascii="Book Antiqua" w:eastAsia="Times New Roman" w:hAnsi="Book Antiqua" w:cs="Times New Roman"/>
          <w:color w:val="auto"/>
          <w:sz w:val="24"/>
          <w:szCs w:val="24"/>
          <w:lang w:eastAsia="hr-HR"/>
        </w:rPr>
        <w:t>a pojedine probleme s kojima smo se susretali, ali i davali konstruktivne prijedloge koji su pomogli u ostvarenju pojedinih ciljeva koji su se postavljali pred vrtićem.</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I dalje smatramo da je potrebno unaprijediti suradnju s Osnovnom školom Veliko </w:t>
      </w:r>
      <w:proofErr w:type="spellStart"/>
      <w:r w:rsidRPr="00373435">
        <w:rPr>
          <w:rFonts w:ascii="Book Antiqua" w:eastAsia="Times New Roman" w:hAnsi="Book Antiqua" w:cs="Times New Roman"/>
          <w:color w:val="auto"/>
          <w:sz w:val="24"/>
          <w:szCs w:val="24"/>
          <w:lang w:eastAsia="hr-HR"/>
        </w:rPr>
        <w:t>Trgovišće</w:t>
      </w:r>
      <w:proofErr w:type="spellEnd"/>
      <w:r w:rsidRPr="00373435">
        <w:rPr>
          <w:rFonts w:ascii="Book Antiqua" w:eastAsia="Times New Roman" w:hAnsi="Book Antiqua" w:cs="Times New Roman"/>
          <w:color w:val="auto"/>
          <w:sz w:val="24"/>
          <w:szCs w:val="24"/>
          <w:lang w:eastAsia="hr-HR"/>
        </w:rPr>
        <w:t xml:space="preserve">, </w:t>
      </w:r>
      <w:r w:rsidR="00052753">
        <w:rPr>
          <w:rFonts w:ascii="Book Antiqua" w:eastAsia="Times New Roman" w:hAnsi="Book Antiqua" w:cs="Times New Roman"/>
          <w:color w:val="auto"/>
          <w:sz w:val="24"/>
          <w:szCs w:val="24"/>
          <w:lang w:eastAsia="hr-HR"/>
        </w:rPr>
        <w:t xml:space="preserve">posebno u obrnutom smjeru, </w:t>
      </w:r>
      <w:r w:rsidRPr="00373435">
        <w:rPr>
          <w:rFonts w:ascii="Book Antiqua" w:eastAsia="Times New Roman" w:hAnsi="Book Antiqua" w:cs="Times New Roman"/>
          <w:color w:val="auto"/>
          <w:sz w:val="24"/>
          <w:szCs w:val="24"/>
          <w:lang w:eastAsia="hr-HR"/>
        </w:rPr>
        <w:t xml:space="preserve">a ističemo zadovoljstvo </w:t>
      </w:r>
      <w:r w:rsidR="00EE59BA">
        <w:rPr>
          <w:rFonts w:ascii="Book Antiqua" w:eastAsia="Times New Roman" w:hAnsi="Book Antiqua" w:cs="Times New Roman"/>
          <w:color w:val="auto"/>
          <w:sz w:val="24"/>
          <w:szCs w:val="24"/>
          <w:lang w:eastAsia="hr-HR"/>
        </w:rPr>
        <w:t xml:space="preserve">nastavkom </w:t>
      </w:r>
      <w:r w:rsidRPr="00373435">
        <w:rPr>
          <w:rFonts w:ascii="Book Antiqua" w:eastAsia="Times New Roman" w:hAnsi="Book Antiqua" w:cs="Times New Roman"/>
          <w:color w:val="auto"/>
          <w:sz w:val="24"/>
          <w:szCs w:val="24"/>
          <w:lang w:eastAsia="hr-HR"/>
        </w:rPr>
        <w:t>suradnj</w:t>
      </w:r>
      <w:r w:rsidR="00EE59BA">
        <w:rPr>
          <w:rFonts w:ascii="Book Antiqua" w:eastAsia="Times New Roman" w:hAnsi="Book Antiqua" w:cs="Times New Roman"/>
          <w:color w:val="auto"/>
          <w:sz w:val="24"/>
          <w:szCs w:val="24"/>
          <w:lang w:eastAsia="hr-HR"/>
        </w:rPr>
        <w:t>e</w:t>
      </w:r>
      <w:r w:rsidRPr="00373435">
        <w:rPr>
          <w:rFonts w:ascii="Book Antiqua" w:eastAsia="Times New Roman" w:hAnsi="Book Antiqua" w:cs="Times New Roman"/>
          <w:color w:val="auto"/>
          <w:sz w:val="24"/>
          <w:szCs w:val="24"/>
          <w:lang w:eastAsia="hr-HR"/>
        </w:rPr>
        <w:t xml:space="preserve"> školske knjižničarke u zajedničkom projektu „Čitanje je lijepo“.  </w:t>
      </w:r>
    </w:p>
    <w:p w:rsidR="00EE59BA" w:rsidRPr="00373435" w:rsidRDefault="00EE59BA"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S</w:t>
      </w:r>
      <w:r w:rsidR="005D450E">
        <w:rPr>
          <w:rFonts w:ascii="Book Antiqua" w:eastAsia="Times New Roman" w:hAnsi="Book Antiqua" w:cs="Times New Roman"/>
          <w:color w:val="auto"/>
          <w:sz w:val="24"/>
          <w:szCs w:val="24"/>
          <w:lang w:eastAsia="hr-HR"/>
        </w:rPr>
        <w:t>a</w:t>
      </w:r>
      <w:r w:rsidRPr="00373435">
        <w:rPr>
          <w:rFonts w:ascii="Book Antiqua" w:eastAsia="Times New Roman" w:hAnsi="Book Antiqua" w:cs="Times New Roman"/>
          <w:color w:val="auto"/>
          <w:sz w:val="24"/>
          <w:szCs w:val="24"/>
          <w:lang w:eastAsia="hr-HR"/>
        </w:rPr>
        <w:t xml:space="preserve"> Županijom smo imali izvrsnu suradnju jer je prepoznala naš vrtić kao stručno „okupljalište“ odgojitelja s područja županije i uvijek nas financijski podržava. Posebno tu mislim na angažman prof. Petek, dožupanice za društvene djelatnosti.</w:t>
      </w:r>
      <w:r w:rsidR="00EE59BA">
        <w:rPr>
          <w:rFonts w:ascii="Book Antiqua" w:eastAsia="Times New Roman" w:hAnsi="Book Antiqua" w:cs="Times New Roman"/>
          <w:color w:val="auto"/>
          <w:sz w:val="24"/>
          <w:szCs w:val="24"/>
          <w:lang w:eastAsia="hr-HR"/>
        </w:rPr>
        <w:t xml:space="preserve"> Županija je vrtić Rožicu darivala i tradicijskim igračkama kroz projekt „Dajmo djeci </w:t>
      </w:r>
      <w:r w:rsidR="00EE59BA">
        <w:rPr>
          <w:rFonts w:ascii="Book Antiqua" w:eastAsia="Times New Roman" w:hAnsi="Book Antiqua" w:cs="Times New Roman"/>
          <w:color w:val="auto"/>
          <w:sz w:val="24"/>
          <w:szCs w:val="24"/>
          <w:lang w:eastAsia="hr-HR"/>
        </w:rPr>
        <w:lastRenderedPageBreak/>
        <w:t xml:space="preserve">korijene i krila“, </w:t>
      </w:r>
      <w:r w:rsidR="005D450E">
        <w:rPr>
          <w:rFonts w:ascii="Book Antiqua" w:eastAsia="Times New Roman" w:hAnsi="Book Antiqua" w:cs="Times New Roman"/>
          <w:color w:val="auto"/>
          <w:sz w:val="24"/>
          <w:szCs w:val="24"/>
          <w:lang w:eastAsia="hr-HR"/>
        </w:rPr>
        <w:t>u suradnji s Etnografskim muzejom, Radio Kajo</w:t>
      </w:r>
      <w:r w:rsidR="00EE59BA">
        <w:rPr>
          <w:rFonts w:ascii="Book Antiqua" w:eastAsia="Times New Roman" w:hAnsi="Book Antiqua" w:cs="Times New Roman"/>
          <w:color w:val="auto"/>
          <w:sz w:val="24"/>
          <w:szCs w:val="24"/>
          <w:lang w:eastAsia="hr-HR"/>
        </w:rPr>
        <w:t>m i Narodnim Novinama.</w:t>
      </w:r>
    </w:p>
    <w:p w:rsidR="005972C7"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Vrlo dobro smo surađivali i s Agencijom za odgoj i obrazovanje (viša prosv</w:t>
      </w:r>
      <w:r w:rsidR="005D450E">
        <w:rPr>
          <w:rFonts w:ascii="Book Antiqua" w:eastAsia="Times New Roman" w:hAnsi="Book Antiqua" w:cs="Times New Roman"/>
          <w:color w:val="auto"/>
          <w:sz w:val="24"/>
          <w:szCs w:val="24"/>
          <w:lang w:eastAsia="hr-HR"/>
        </w:rPr>
        <w:t>jetna savjetnica Andreja Silić).</w:t>
      </w:r>
    </w:p>
    <w:p w:rsidR="005D450E" w:rsidRPr="00373435" w:rsidRDefault="005D450E"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Od udruga koje djeluju u općini, svakako smo  najbolje surađivali s Društvom „Naša djeca“ iz razloga što se ovdje i provode gotovo sve njihove aktivnosti ,a  dobar dio aktivnosti za djecu se jednostavno „poklapaju“ kao i zadaće koje se odnose na poštivanje prava djece. Nastojat ćemo u budućnosti još više proširiti suradnju s udrugom „</w:t>
      </w:r>
      <w:proofErr w:type="spellStart"/>
      <w:r w:rsidRPr="00373435">
        <w:rPr>
          <w:rFonts w:ascii="Book Antiqua" w:eastAsia="Times New Roman" w:hAnsi="Book Antiqua" w:cs="Times New Roman"/>
          <w:color w:val="auto"/>
          <w:sz w:val="24"/>
          <w:szCs w:val="24"/>
          <w:lang w:eastAsia="hr-HR"/>
        </w:rPr>
        <w:t>Žakljec</w:t>
      </w:r>
      <w:proofErr w:type="spellEnd"/>
      <w:r w:rsidRPr="00373435">
        <w:rPr>
          <w:rFonts w:ascii="Book Antiqua" w:eastAsia="Times New Roman" w:hAnsi="Book Antiqua" w:cs="Times New Roman"/>
          <w:color w:val="auto"/>
          <w:sz w:val="24"/>
          <w:szCs w:val="24"/>
          <w:lang w:eastAsia="hr-HR"/>
        </w:rPr>
        <w:t xml:space="preserve">“ kroz organiziranje kreativnih radionica, organiziranih posjeta OPG-ima i mještanima koji se bave nekim tradicijskim zanatima. Također želimo povećati suradnju s udrugom </w:t>
      </w:r>
      <w:proofErr w:type="spellStart"/>
      <w:r w:rsidRPr="00373435">
        <w:rPr>
          <w:rFonts w:ascii="Book Antiqua" w:eastAsia="Times New Roman" w:hAnsi="Book Antiqua" w:cs="Times New Roman"/>
          <w:color w:val="auto"/>
          <w:sz w:val="24"/>
          <w:szCs w:val="24"/>
          <w:lang w:eastAsia="hr-HR"/>
        </w:rPr>
        <w:t>Pony</w:t>
      </w:r>
      <w:proofErr w:type="spellEnd"/>
      <w:r w:rsidRPr="00373435">
        <w:rPr>
          <w:rFonts w:ascii="Book Antiqua" w:eastAsia="Times New Roman" w:hAnsi="Book Antiqua" w:cs="Times New Roman"/>
          <w:color w:val="auto"/>
          <w:sz w:val="24"/>
          <w:szCs w:val="24"/>
          <w:lang w:eastAsia="hr-HR"/>
        </w:rPr>
        <w:t xml:space="preserve">, kako bi djeci osigurali povremeno besplatno jahanje. </w:t>
      </w:r>
      <w:r w:rsidR="005D450E">
        <w:rPr>
          <w:rFonts w:ascii="Book Antiqua" w:eastAsia="Times New Roman" w:hAnsi="Book Antiqua" w:cs="Times New Roman"/>
          <w:color w:val="auto"/>
          <w:sz w:val="24"/>
          <w:szCs w:val="24"/>
          <w:lang w:eastAsia="hr-HR"/>
        </w:rPr>
        <w:t xml:space="preserve">Dobru suradnju započeli smo i s udrugom „Sport live“ koja nam omogućuje korištenje nogometnog igrališta za potrebe igre i </w:t>
      </w:r>
      <w:proofErr w:type="spellStart"/>
      <w:r w:rsidR="005D450E">
        <w:rPr>
          <w:rFonts w:ascii="Book Antiqua" w:eastAsia="Times New Roman" w:hAnsi="Book Antiqua" w:cs="Times New Roman"/>
          <w:color w:val="auto"/>
          <w:sz w:val="24"/>
          <w:szCs w:val="24"/>
          <w:lang w:eastAsia="hr-HR"/>
        </w:rPr>
        <w:t>tjelenih</w:t>
      </w:r>
      <w:proofErr w:type="spellEnd"/>
      <w:r w:rsidR="005D450E">
        <w:rPr>
          <w:rFonts w:ascii="Book Antiqua" w:eastAsia="Times New Roman" w:hAnsi="Book Antiqua" w:cs="Times New Roman"/>
          <w:color w:val="auto"/>
          <w:sz w:val="24"/>
          <w:szCs w:val="24"/>
          <w:lang w:eastAsia="hr-HR"/>
        </w:rPr>
        <w:t xml:space="preserve"> aktivnosti djece, te im i sami pripremaju starinske igre.</w:t>
      </w:r>
    </w:p>
    <w:p w:rsidR="005972C7" w:rsidRPr="00373435" w:rsidRDefault="005972C7" w:rsidP="005972C7">
      <w:pPr>
        <w:spacing w:after="0" w:line="240" w:lineRule="auto"/>
        <w:ind w:left="0"/>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ab/>
        <w:t xml:space="preserve">U uređenju okoliša , posebno travnatih površina, ali i obavljanja nekih jednostavnijih popravaka na objektu i oko njega imamo odličnu stalnu suradnju s općinskim poduzećem </w:t>
      </w:r>
      <w:proofErr w:type="spellStart"/>
      <w:r w:rsidRPr="00373435">
        <w:rPr>
          <w:rFonts w:ascii="Book Antiqua" w:eastAsia="Times New Roman" w:hAnsi="Book Antiqua" w:cs="Times New Roman"/>
          <w:color w:val="auto"/>
          <w:sz w:val="24"/>
          <w:szCs w:val="24"/>
          <w:lang w:eastAsia="hr-HR"/>
        </w:rPr>
        <w:t>Trgokom</w:t>
      </w:r>
      <w:proofErr w:type="spellEnd"/>
      <w:r w:rsidR="00CC0397">
        <w:rPr>
          <w:rFonts w:ascii="Book Antiqua" w:eastAsia="Times New Roman" w:hAnsi="Book Antiqua" w:cs="Times New Roman"/>
          <w:color w:val="auto"/>
          <w:sz w:val="24"/>
          <w:szCs w:val="24"/>
          <w:lang w:eastAsia="hr-HR"/>
        </w:rPr>
        <w:t>.</w:t>
      </w:r>
      <w:r w:rsidRPr="00373435">
        <w:rPr>
          <w:rFonts w:ascii="Book Antiqua" w:eastAsia="Times New Roman" w:hAnsi="Book Antiqua" w:cs="Times New Roman"/>
          <w:color w:val="auto"/>
          <w:sz w:val="24"/>
          <w:szCs w:val="24"/>
          <w:lang w:eastAsia="hr-HR"/>
        </w:rPr>
        <w:t xml:space="preserve"> </w:t>
      </w:r>
    </w:p>
    <w:p w:rsidR="005972C7" w:rsidRDefault="005972C7" w:rsidP="005972C7">
      <w:pPr>
        <w:spacing w:after="0" w:line="240" w:lineRule="auto"/>
        <w:ind w:left="0" w:firstLine="708"/>
        <w:jc w:val="both"/>
        <w:rPr>
          <w:rFonts w:ascii="Book Antiqua" w:eastAsia="Times New Roman" w:hAnsi="Book Antiqua" w:cs="Times New Roman"/>
          <w:i/>
          <w:color w:val="auto"/>
          <w:sz w:val="24"/>
          <w:szCs w:val="24"/>
          <w:lang w:eastAsia="hr-HR"/>
        </w:rPr>
      </w:pPr>
      <w:r w:rsidRPr="00373435">
        <w:rPr>
          <w:rFonts w:ascii="Book Antiqua" w:eastAsia="Times New Roman" w:hAnsi="Book Antiqua" w:cs="Times New Roman"/>
          <w:color w:val="auto"/>
          <w:sz w:val="24"/>
          <w:szCs w:val="24"/>
          <w:lang w:eastAsia="hr-HR"/>
        </w:rPr>
        <w:t xml:space="preserve">Surađivali smo s župnim dvorom i vlč. Ivanom </w:t>
      </w:r>
      <w:proofErr w:type="spellStart"/>
      <w:r w:rsidRPr="00373435">
        <w:rPr>
          <w:rFonts w:ascii="Book Antiqua" w:eastAsia="Times New Roman" w:hAnsi="Book Antiqua" w:cs="Times New Roman"/>
          <w:color w:val="auto"/>
          <w:sz w:val="24"/>
          <w:szCs w:val="24"/>
          <w:lang w:eastAsia="hr-HR"/>
        </w:rPr>
        <w:t>Dužaićem</w:t>
      </w:r>
      <w:proofErr w:type="spellEnd"/>
      <w:r w:rsidRPr="00373435">
        <w:rPr>
          <w:rFonts w:ascii="Book Antiqua" w:eastAsia="Times New Roman" w:hAnsi="Book Antiqua" w:cs="Times New Roman"/>
          <w:color w:val="auto"/>
          <w:sz w:val="24"/>
          <w:szCs w:val="24"/>
          <w:lang w:eastAsia="hr-HR"/>
        </w:rPr>
        <w:t xml:space="preserve"> </w:t>
      </w:r>
      <w:r w:rsidR="005D450E">
        <w:rPr>
          <w:rFonts w:ascii="Book Antiqua" w:eastAsia="Times New Roman" w:hAnsi="Book Antiqua" w:cs="Times New Roman"/>
          <w:color w:val="auto"/>
          <w:sz w:val="24"/>
          <w:szCs w:val="24"/>
          <w:lang w:eastAsia="hr-HR"/>
        </w:rPr>
        <w:t>, a d</w:t>
      </w:r>
      <w:r w:rsidRPr="00373435">
        <w:rPr>
          <w:rFonts w:ascii="Book Antiqua" w:eastAsia="Times New Roman" w:hAnsi="Book Antiqua" w:cs="Times New Roman"/>
          <w:color w:val="auto"/>
          <w:sz w:val="24"/>
          <w:szCs w:val="24"/>
          <w:lang w:eastAsia="hr-HR"/>
        </w:rPr>
        <w:t xml:space="preserve">obro smo surađivali i sa subjektima u mjestu, </w:t>
      </w:r>
      <w:r w:rsidR="005D450E">
        <w:rPr>
          <w:rFonts w:ascii="Book Antiqua" w:eastAsia="Times New Roman" w:hAnsi="Book Antiqua" w:cs="Times New Roman"/>
          <w:color w:val="auto"/>
          <w:sz w:val="24"/>
          <w:szCs w:val="24"/>
          <w:lang w:eastAsia="hr-HR"/>
        </w:rPr>
        <w:t xml:space="preserve">stomatološkom ambulantnom </w:t>
      </w:r>
      <w:proofErr w:type="spellStart"/>
      <w:r w:rsidR="005D450E">
        <w:rPr>
          <w:rFonts w:ascii="Book Antiqua" w:eastAsia="Times New Roman" w:hAnsi="Book Antiqua" w:cs="Times New Roman"/>
          <w:color w:val="auto"/>
          <w:sz w:val="24"/>
          <w:szCs w:val="24"/>
          <w:lang w:eastAsia="hr-HR"/>
        </w:rPr>
        <w:t>dr.Roberta</w:t>
      </w:r>
      <w:proofErr w:type="spellEnd"/>
      <w:r w:rsidR="005D450E">
        <w:rPr>
          <w:rFonts w:ascii="Book Antiqua" w:eastAsia="Times New Roman" w:hAnsi="Book Antiqua" w:cs="Times New Roman"/>
          <w:color w:val="auto"/>
          <w:sz w:val="24"/>
          <w:szCs w:val="24"/>
          <w:lang w:eastAsia="hr-HR"/>
        </w:rPr>
        <w:t xml:space="preserve"> </w:t>
      </w:r>
      <w:proofErr w:type="spellStart"/>
      <w:r w:rsidR="005D450E">
        <w:rPr>
          <w:rFonts w:ascii="Book Antiqua" w:eastAsia="Times New Roman" w:hAnsi="Book Antiqua" w:cs="Times New Roman"/>
          <w:color w:val="auto"/>
          <w:sz w:val="24"/>
          <w:szCs w:val="24"/>
          <w:lang w:eastAsia="hr-HR"/>
        </w:rPr>
        <w:t>Čarića</w:t>
      </w:r>
      <w:proofErr w:type="spellEnd"/>
      <w:r w:rsidR="005D450E">
        <w:rPr>
          <w:rFonts w:ascii="Book Antiqua" w:eastAsia="Times New Roman" w:hAnsi="Book Antiqua" w:cs="Times New Roman"/>
          <w:color w:val="auto"/>
          <w:sz w:val="24"/>
          <w:szCs w:val="24"/>
          <w:lang w:eastAsia="hr-HR"/>
        </w:rPr>
        <w:t xml:space="preserve">, </w:t>
      </w:r>
      <w:r w:rsidRPr="00373435">
        <w:rPr>
          <w:rFonts w:ascii="Book Antiqua" w:eastAsia="Times New Roman" w:hAnsi="Book Antiqua" w:cs="Times New Roman"/>
          <w:color w:val="auto"/>
          <w:sz w:val="24"/>
          <w:szCs w:val="24"/>
          <w:lang w:eastAsia="hr-HR"/>
        </w:rPr>
        <w:t xml:space="preserve">te privatnim tvrtkama poput pekare </w:t>
      </w:r>
      <w:r w:rsidRPr="00373435">
        <w:rPr>
          <w:rFonts w:ascii="Book Antiqua" w:eastAsia="Times New Roman" w:hAnsi="Book Antiqua" w:cs="Times New Roman"/>
          <w:i/>
          <w:color w:val="auto"/>
          <w:sz w:val="24"/>
          <w:szCs w:val="24"/>
          <w:lang w:eastAsia="hr-HR"/>
        </w:rPr>
        <w:t>Horvat</w:t>
      </w:r>
      <w:r w:rsidRPr="00373435">
        <w:rPr>
          <w:rFonts w:ascii="Book Antiqua" w:eastAsia="Times New Roman" w:hAnsi="Book Antiqua" w:cs="Times New Roman"/>
          <w:color w:val="auto"/>
          <w:sz w:val="24"/>
          <w:szCs w:val="24"/>
          <w:lang w:eastAsia="hr-HR"/>
        </w:rPr>
        <w:t xml:space="preserve"> i mesnicom </w:t>
      </w:r>
      <w:proofErr w:type="spellStart"/>
      <w:r w:rsidRPr="00373435">
        <w:rPr>
          <w:rFonts w:ascii="Book Antiqua" w:eastAsia="Times New Roman" w:hAnsi="Book Antiqua" w:cs="Times New Roman"/>
          <w:i/>
          <w:color w:val="auto"/>
          <w:sz w:val="24"/>
          <w:szCs w:val="24"/>
          <w:lang w:eastAsia="hr-HR"/>
        </w:rPr>
        <w:t>Kanceljak</w:t>
      </w:r>
      <w:proofErr w:type="spellEnd"/>
      <w:r w:rsidRPr="00373435">
        <w:rPr>
          <w:rFonts w:ascii="Book Antiqua" w:eastAsia="Times New Roman" w:hAnsi="Book Antiqua" w:cs="Times New Roman"/>
          <w:i/>
          <w:color w:val="auto"/>
          <w:sz w:val="24"/>
          <w:szCs w:val="24"/>
          <w:lang w:eastAsia="hr-HR"/>
        </w:rPr>
        <w:t>.</w:t>
      </w:r>
    </w:p>
    <w:p w:rsidR="005D450E" w:rsidRPr="00373435" w:rsidRDefault="005D450E"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Nastavili smo uspješnu suradnju s dijelom medija, pisanim glasilima poput „Glasa</w:t>
      </w:r>
      <w:r w:rsidR="005D450E">
        <w:rPr>
          <w:rFonts w:ascii="Book Antiqua" w:eastAsia="Times New Roman" w:hAnsi="Book Antiqua" w:cs="Times New Roman"/>
          <w:color w:val="auto"/>
          <w:sz w:val="24"/>
          <w:szCs w:val="24"/>
          <w:lang w:eastAsia="hr-HR"/>
        </w:rPr>
        <w:t xml:space="preserve"> zagorja“, „Zagorskim listom“, ali </w:t>
      </w:r>
      <w:r w:rsidRPr="00373435">
        <w:rPr>
          <w:rFonts w:ascii="Book Antiqua" w:eastAsia="Times New Roman" w:hAnsi="Book Antiqua" w:cs="Times New Roman"/>
          <w:color w:val="auto"/>
          <w:sz w:val="24"/>
          <w:szCs w:val="24"/>
          <w:lang w:eastAsia="hr-HR"/>
        </w:rPr>
        <w:t xml:space="preserve">i lokalnim radio stanicama Zabok </w:t>
      </w:r>
      <w:r w:rsidR="005D450E">
        <w:rPr>
          <w:rFonts w:ascii="Book Antiqua" w:eastAsia="Times New Roman" w:hAnsi="Book Antiqua" w:cs="Times New Roman"/>
          <w:color w:val="auto"/>
          <w:sz w:val="24"/>
          <w:szCs w:val="24"/>
          <w:lang w:eastAsia="hr-HR"/>
        </w:rPr>
        <w:t xml:space="preserve">(na kojemu su gostovala i naša djeca iz starije grupe) </w:t>
      </w:r>
      <w:r w:rsidRPr="00373435">
        <w:rPr>
          <w:rFonts w:ascii="Book Antiqua" w:eastAsia="Times New Roman" w:hAnsi="Book Antiqua" w:cs="Times New Roman"/>
          <w:color w:val="auto"/>
          <w:sz w:val="24"/>
          <w:szCs w:val="24"/>
          <w:lang w:eastAsia="hr-HR"/>
        </w:rPr>
        <w:t xml:space="preserve">i Stubica, ali i HRT-om i TV Jabukom koji su </w:t>
      </w:r>
      <w:r w:rsidR="005D450E">
        <w:rPr>
          <w:rFonts w:ascii="Book Antiqua" w:eastAsia="Times New Roman" w:hAnsi="Book Antiqua" w:cs="Times New Roman"/>
          <w:color w:val="auto"/>
          <w:sz w:val="24"/>
          <w:szCs w:val="24"/>
          <w:lang w:eastAsia="hr-HR"/>
        </w:rPr>
        <w:t>i</w:t>
      </w:r>
      <w:r w:rsidRPr="00373435">
        <w:rPr>
          <w:rFonts w:ascii="Book Antiqua" w:eastAsia="Times New Roman" w:hAnsi="Book Antiqua" w:cs="Times New Roman"/>
          <w:color w:val="auto"/>
          <w:sz w:val="24"/>
          <w:szCs w:val="24"/>
          <w:lang w:eastAsia="hr-HR"/>
        </w:rPr>
        <w:t xml:space="preserve"> ove godine pripremali i objavili prilog o našem vrtiću.</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Ravnateljica vrtića, G. </w:t>
      </w:r>
      <w:proofErr w:type="spellStart"/>
      <w:r w:rsidRPr="00373435">
        <w:rPr>
          <w:rFonts w:ascii="Book Antiqua" w:eastAsia="Times New Roman" w:hAnsi="Book Antiqua" w:cs="Times New Roman"/>
          <w:color w:val="auto"/>
          <w:sz w:val="24"/>
          <w:szCs w:val="24"/>
          <w:lang w:eastAsia="hr-HR"/>
        </w:rPr>
        <w:t>Pavlinić</w:t>
      </w:r>
      <w:proofErr w:type="spellEnd"/>
      <w:r w:rsidRPr="00373435">
        <w:rPr>
          <w:rFonts w:ascii="Book Antiqua" w:eastAsia="Times New Roman" w:hAnsi="Book Antiqua" w:cs="Times New Roman"/>
          <w:color w:val="auto"/>
          <w:sz w:val="24"/>
          <w:szCs w:val="24"/>
          <w:lang w:eastAsia="hr-HR"/>
        </w:rPr>
        <w:t xml:space="preserve"> osim što i dalje piše za stručne časopise i novine, redovito piše i šalje priloge lokalnim tjednicima, radio postajama  i mjesečnim listovima, pa se rad našeg vrtića i na taj način predstavlja, putem stručne za</w:t>
      </w:r>
      <w:r w:rsidR="005D450E">
        <w:rPr>
          <w:rFonts w:ascii="Book Antiqua" w:eastAsia="Times New Roman" w:hAnsi="Book Antiqua" w:cs="Times New Roman"/>
          <w:color w:val="auto"/>
          <w:sz w:val="24"/>
          <w:szCs w:val="24"/>
          <w:lang w:eastAsia="hr-HR"/>
        </w:rPr>
        <w:t>tvorene FB grupe „Izvan okvira“, ali i putem novootvorene FB stranice Dječjeg vrtića.</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0C129F" w:rsidRDefault="005972C7" w:rsidP="000C129F">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I ovogodišnja suradnja s institucijama i objektima izvan mjesta, a unuta</w:t>
      </w:r>
      <w:r w:rsidR="00C73693">
        <w:rPr>
          <w:rFonts w:ascii="Book Antiqua" w:eastAsia="Times New Roman" w:hAnsi="Book Antiqua" w:cs="Times New Roman"/>
          <w:color w:val="auto"/>
          <w:sz w:val="24"/>
          <w:szCs w:val="24"/>
          <w:lang w:eastAsia="hr-HR"/>
        </w:rPr>
        <w:t>r županije (Policijskom upravom Krapinsko-zagorskom koju smo posjetili uoči Dana policije,</w:t>
      </w:r>
      <w:r w:rsidRPr="00373435">
        <w:rPr>
          <w:rFonts w:ascii="Book Antiqua" w:eastAsia="Times New Roman" w:hAnsi="Book Antiqua" w:cs="Times New Roman"/>
          <w:color w:val="auto"/>
          <w:sz w:val="24"/>
          <w:szCs w:val="24"/>
          <w:lang w:eastAsia="hr-HR"/>
        </w:rPr>
        <w:t xml:space="preserve"> CZSS, Obiteljskim centrom, Županijskim centrom za sigurnost u prometu, Zavodom za zapošljavanje, </w:t>
      </w:r>
      <w:r w:rsidR="00C73693">
        <w:rPr>
          <w:rFonts w:ascii="Book Antiqua" w:eastAsia="Times New Roman" w:hAnsi="Book Antiqua" w:cs="Times New Roman"/>
          <w:color w:val="auto"/>
          <w:sz w:val="24"/>
          <w:szCs w:val="24"/>
          <w:lang w:eastAsia="hr-HR"/>
        </w:rPr>
        <w:t xml:space="preserve">DVD-om Veliko </w:t>
      </w:r>
      <w:proofErr w:type="spellStart"/>
      <w:r w:rsidR="00C73693">
        <w:rPr>
          <w:rFonts w:ascii="Book Antiqua" w:eastAsia="Times New Roman" w:hAnsi="Book Antiqua" w:cs="Times New Roman"/>
          <w:color w:val="auto"/>
          <w:sz w:val="24"/>
          <w:szCs w:val="24"/>
          <w:lang w:eastAsia="hr-HR"/>
        </w:rPr>
        <w:t>Trgovišće</w:t>
      </w:r>
      <w:proofErr w:type="spellEnd"/>
      <w:r w:rsidR="00C73693">
        <w:rPr>
          <w:rFonts w:ascii="Book Antiqua" w:eastAsia="Times New Roman" w:hAnsi="Book Antiqua" w:cs="Times New Roman"/>
          <w:color w:val="auto"/>
          <w:sz w:val="24"/>
          <w:szCs w:val="24"/>
          <w:lang w:eastAsia="hr-HR"/>
        </w:rPr>
        <w:t xml:space="preserve"> na otvorenim vratima i ostalo).</w:t>
      </w:r>
    </w:p>
    <w:p w:rsidR="000C129F" w:rsidRPr="00373435" w:rsidRDefault="000C129F" w:rsidP="000C129F">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jc w:val="both"/>
        <w:rPr>
          <w:rFonts w:ascii="Book Antiqua" w:eastAsia="Times New Roman" w:hAnsi="Book Antiqua" w:cs="Times New Roman"/>
          <w:color w:val="auto"/>
          <w:sz w:val="24"/>
          <w:szCs w:val="24"/>
          <w:lang w:eastAsia="hr-HR"/>
        </w:rPr>
      </w:pPr>
    </w:p>
    <w:p w:rsidR="005972C7" w:rsidRPr="00373435" w:rsidRDefault="005972C7" w:rsidP="005972C7">
      <w:pPr>
        <w:spacing w:after="0" w:line="240" w:lineRule="auto"/>
        <w:ind w:left="0"/>
        <w:jc w:val="both"/>
        <w:rPr>
          <w:rFonts w:ascii="Book Antiqua" w:eastAsia="Times New Roman" w:hAnsi="Book Antiqua" w:cs="Times New Roman"/>
          <w:b/>
          <w:color w:val="auto"/>
          <w:sz w:val="32"/>
          <w:szCs w:val="32"/>
          <w:lang w:eastAsia="hr-HR"/>
        </w:rPr>
      </w:pPr>
      <w:r w:rsidRPr="00373435">
        <w:rPr>
          <w:rFonts w:ascii="Book Antiqua" w:eastAsia="Times New Roman" w:hAnsi="Book Antiqua" w:cs="Times New Roman"/>
          <w:b/>
          <w:color w:val="auto"/>
          <w:sz w:val="32"/>
          <w:szCs w:val="32"/>
          <w:lang w:eastAsia="hr-HR"/>
        </w:rPr>
        <w:t>VII</w:t>
      </w:r>
      <w:r w:rsidRPr="00373435">
        <w:rPr>
          <w:rFonts w:ascii="Book Antiqua" w:eastAsia="Times New Roman" w:hAnsi="Book Antiqua" w:cs="Times New Roman"/>
          <w:b/>
          <w:color w:val="auto"/>
          <w:sz w:val="32"/>
          <w:szCs w:val="32"/>
          <w:lang w:eastAsia="hr-HR"/>
        </w:rPr>
        <w:tab/>
        <w:t>ZAKLJUČAK</w:t>
      </w:r>
    </w:p>
    <w:p w:rsidR="005972C7" w:rsidRPr="00373435" w:rsidRDefault="005972C7" w:rsidP="005972C7">
      <w:pPr>
        <w:spacing w:after="0" w:line="240" w:lineRule="auto"/>
        <w:ind w:left="0"/>
        <w:jc w:val="both"/>
        <w:rPr>
          <w:rFonts w:ascii="Book Antiqua" w:eastAsia="Times New Roman" w:hAnsi="Book Antiqua" w:cs="Times New Roman"/>
          <w:color w:val="auto"/>
          <w:sz w:val="24"/>
          <w:szCs w:val="24"/>
          <w:lang w:eastAsia="hr-HR"/>
        </w:rPr>
      </w:pPr>
    </w:p>
    <w:p w:rsidR="00C73693" w:rsidRDefault="00C73693" w:rsidP="00C73693">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 xml:space="preserve">Zadovoljni završavamo ovu pedagošku godinu u kojoj je bilo zaista puno sadržaja i aktivnosti za djecu. Godina je </w:t>
      </w:r>
      <w:r w:rsidR="00CC0397">
        <w:rPr>
          <w:rFonts w:ascii="Book Antiqua" w:eastAsia="Times New Roman" w:hAnsi="Book Antiqua" w:cs="Times New Roman"/>
          <w:color w:val="auto"/>
          <w:sz w:val="24"/>
          <w:szCs w:val="24"/>
          <w:lang w:eastAsia="hr-HR"/>
        </w:rPr>
        <w:t>bila vrlo uspješna i po stručnom</w:t>
      </w:r>
      <w:r>
        <w:rPr>
          <w:rFonts w:ascii="Book Antiqua" w:eastAsia="Times New Roman" w:hAnsi="Book Antiqua" w:cs="Times New Roman"/>
          <w:color w:val="auto"/>
          <w:sz w:val="24"/>
          <w:szCs w:val="24"/>
          <w:lang w:eastAsia="hr-HR"/>
        </w:rPr>
        <w:t xml:space="preserve"> usavršavanju djelatnika i daljnjem radu na unaprjeđenju prakse kroz akcijsko istraživanje. </w:t>
      </w:r>
    </w:p>
    <w:p w:rsidR="00C73693" w:rsidRPr="00373435" w:rsidRDefault="00C73693" w:rsidP="00C73693">
      <w:pPr>
        <w:spacing w:after="0" w:line="240" w:lineRule="auto"/>
        <w:ind w:left="0" w:firstLine="708"/>
        <w:jc w:val="both"/>
        <w:rPr>
          <w:rFonts w:ascii="Book Antiqua" w:eastAsia="Times New Roman" w:hAnsi="Book Antiqua" w:cs="Times New Roman"/>
          <w:color w:val="auto"/>
          <w:sz w:val="24"/>
          <w:szCs w:val="24"/>
          <w:lang w:eastAsia="hr-HR"/>
        </w:rPr>
      </w:pPr>
      <w:r w:rsidRPr="00373435">
        <w:rPr>
          <w:rFonts w:ascii="Book Antiqua" w:eastAsia="Times New Roman" w:hAnsi="Book Antiqua" w:cs="Times New Roman"/>
          <w:color w:val="auto"/>
          <w:sz w:val="24"/>
          <w:szCs w:val="24"/>
          <w:lang w:eastAsia="hr-HR"/>
        </w:rPr>
        <w:t xml:space="preserve">Posebno je važno spomenuti sve bolje suradničke odnose u malobrojnom timu u kojemu je svačija uloga važna, ali se od svakog očekuje da to i dokaže svojim zalaganjem. </w:t>
      </w:r>
    </w:p>
    <w:p w:rsidR="005972C7" w:rsidRPr="00373435" w:rsidRDefault="00C73693"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lastRenderedPageBreak/>
        <w:t>U svojoj zajednici, užoj i široj, ali i u</w:t>
      </w:r>
      <w:r w:rsidR="005972C7" w:rsidRPr="00373435">
        <w:rPr>
          <w:rFonts w:ascii="Book Antiqua" w:eastAsia="Times New Roman" w:hAnsi="Book Antiqua" w:cs="Times New Roman"/>
          <w:color w:val="auto"/>
          <w:sz w:val="24"/>
          <w:szCs w:val="24"/>
          <w:lang w:eastAsia="hr-HR"/>
        </w:rPr>
        <w:t xml:space="preserve"> struci smo prepoznati kao vrlo uspješan , inovativan m</w:t>
      </w:r>
      <w:r>
        <w:rPr>
          <w:rFonts w:ascii="Book Antiqua" w:eastAsia="Times New Roman" w:hAnsi="Book Antiqua" w:cs="Times New Roman"/>
          <w:color w:val="auto"/>
          <w:sz w:val="24"/>
          <w:szCs w:val="24"/>
          <w:lang w:eastAsia="hr-HR"/>
        </w:rPr>
        <w:t xml:space="preserve">ali </w:t>
      </w:r>
      <w:r w:rsidR="005972C7" w:rsidRPr="00373435">
        <w:rPr>
          <w:rFonts w:ascii="Book Antiqua" w:eastAsia="Times New Roman" w:hAnsi="Book Antiqua" w:cs="Times New Roman"/>
          <w:color w:val="auto"/>
          <w:sz w:val="24"/>
          <w:szCs w:val="24"/>
          <w:lang w:eastAsia="hr-HR"/>
        </w:rPr>
        <w:t>vrtić koji sve više napreduje u suradničku zajednicu koja uči, a čiji se odgojitelji stalno usavršavaju i razvijaju svoju kompetenciju. Među roditeljima smo prepoznati kao ustanova koja će svoju organizaciju rada prilagoditi njihovim potrebam</w:t>
      </w:r>
      <w:r>
        <w:rPr>
          <w:rFonts w:ascii="Book Antiqua" w:eastAsia="Times New Roman" w:hAnsi="Book Antiqua" w:cs="Times New Roman"/>
          <w:color w:val="auto"/>
          <w:sz w:val="24"/>
          <w:szCs w:val="24"/>
          <w:lang w:eastAsia="hr-HR"/>
        </w:rPr>
        <w:t xml:space="preserve">a, ukoliko su doista objektivne, </w:t>
      </w:r>
      <w:r w:rsidR="005972C7" w:rsidRPr="00373435">
        <w:rPr>
          <w:rFonts w:ascii="Book Antiqua" w:eastAsia="Times New Roman" w:hAnsi="Book Antiqua" w:cs="Times New Roman"/>
          <w:color w:val="auto"/>
          <w:sz w:val="24"/>
          <w:szCs w:val="24"/>
          <w:lang w:eastAsia="hr-HR"/>
        </w:rPr>
        <w:t xml:space="preserve">a nerijetko su naša zajednička druženja (recimo na kreativnim radionicama, sastancima i svečanostima) gotovo obiteljska. </w:t>
      </w:r>
    </w:p>
    <w:p w:rsidR="00C73693" w:rsidRDefault="00C73693" w:rsidP="005972C7">
      <w:pPr>
        <w:spacing w:after="0" w:line="240" w:lineRule="auto"/>
        <w:ind w:left="0" w:firstLine="708"/>
        <w:jc w:val="both"/>
        <w:rPr>
          <w:rFonts w:ascii="Book Antiqua" w:eastAsia="Times New Roman" w:hAnsi="Book Antiqua" w:cs="Times New Roman"/>
          <w:color w:val="auto"/>
          <w:sz w:val="24"/>
          <w:szCs w:val="24"/>
          <w:lang w:eastAsia="hr-HR"/>
        </w:rPr>
      </w:pPr>
      <w:r>
        <w:rPr>
          <w:rFonts w:ascii="Book Antiqua" w:eastAsia="Times New Roman" w:hAnsi="Book Antiqua" w:cs="Times New Roman"/>
          <w:color w:val="auto"/>
          <w:sz w:val="24"/>
          <w:szCs w:val="24"/>
          <w:lang w:eastAsia="hr-HR"/>
        </w:rPr>
        <w:t>Z</w:t>
      </w:r>
      <w:r w:rsidR="005972C7" w:rsidRPr="00373435">
        <w:rPr>
          <w:rFonts w:ascii="Book Antiqua" w:eastAsia="Times New Roman" w:hAnsi="Book Antiqua" w:cs="Times New Roman"/>
          <w:color w:val="auto"/>
          <w:sz w:val="24"/>
          <w:szCs w:val="24"/>
          <w:lang w:eastAsia="hr-HR"/>
        </w:rPr>
        <w:t xml:space="preserve">a kraj ovog izvješća </w:t>
      </w:r>
      <w:r>
        <w:rPr>
          <w:rFonts w:ascii="Book Antiqua" w:eastAsia="Times New Roman" w:hAnsi="Book Antiqua" w:cs="Times New Roman"/>
          <w:color w:val="auto"/>
          <w:sz w:val="24"/>
          <w:szCs w:val="24"/>
          <w:lang w:eastAsia="hr-HR"/>
        </w:rPr>
        <w:t xml:space="preserve">valja ponoviti da opravdano očekujemo ostvarenje plana dogradnje i opremanje objekta za dvije nove jedinice budući nam je „lista čekanja“ na upis u Dječji vrtić Rožica </w:t>
      </w:r>
      <w:r w:rsidR="00CC0397">
        <w:rPr>
          <w:rFonts w:ascii="Book Antiqua" w:eastAsia="Times New Roman" w:hAnsi="Book Antiqua" w:cs="Times New Roman"/>
          <w:color w:val="auto"/>
          <w:sz w:val="24"/>
          <w:szCs w:val="24"/>
          <w:lang w:eastAsia="hr-HR"/>
        </w:rPr>
        <w:t xml:space="preserve">doslovce </w:t>
      </w:r>
      <w:r>
        <w:rPr>
          <w:rFonts w:ascii="Book Antiqua" w:eastAsia="Times New Roman" w:hAnsi="Book Antiqua" w:cs="Times New Roman"/>
          <w:color w:val="auto"/>
          <w:sz w:val="24"/>
          <w:szCs w:val="24"/>
          <w:lang w:eastAsia="hr-HR"/>
        </w:rPr>
        <w:t xml:space="preserve">svakim danom sve duža. </w:t>
      </w:r>
    </w:p>
    <w:p w:rsidR="005972C7" w:rsidRPr="00373435" w:rsidRDefault="005972C7" w:rsidP="005972C7">
      <w:pPr>
        <w:spacing w:after="0" w:line="240" w:lineRule="auto"/>
        <w:ind w:left="0" w:firstLine="708"/>
        <w:jc w:val="both"/>
        <w:rPr>
          <w:rFonts w:ascii="Book Antiqua" w:eastAsia="Times New Roman" w:hAnsi="Book Antiqua" w:cs="Times New Roman"/>
          <w:color w:val="auto"/>
          <w:sz w:val="24"/>
          <w:szCs w:val="24"/>
          <w:lang w:eastAsia="hr-HR"/>
        </w:rPr>
      </w:pPr>
    </w:p>
    <w:p w:rsidR="005972C7" w:rsidRPr="00373435" w:rsidRDefault="005972C7" w:rsidP="005972C7">
      <w:pPr>
        <w:rPr>
          <w:rFonts w:ascii="Book Antiqua" w:hAnsi="Book Antiqua" w:cs="Times New Roman"/>
        </w:rPr>
      </w:pPr>
    </w:p>
    <w:p w:rsidR="00B87324" w:rsidRDefault="00B87324"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446417">
      <w:pPr>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Prostorno materijalni kontekst</w:t>
      </w:r>
    </w:p>
    <w:p w:rsidR="00291D7B" w:rsidRDefault="00291D7B" w:rsidP="00291D7B">
      <w:pPr>
        <w:ind w:left="0"/>
        <w:jc w:val="both"/>
        <w:rPr>
          <w:rFonts w:ascii="Book Antiqua" w:eastAsia="Times New Roman" w:hAnsi="Book Antiqua" w:cs="Times New Roman"/>
          <w:sz w:val="24"/>
          <w:szCs w:val="24"/>
          <w:lang w:eastAsia="hr-HR"/>
        </w:rPr>
      </w:pPr>
      <w:r w:rsidRPr="00291D7B">
        <w:rPr>
          <w:rFonts w:ascii="Book Antiqua" w:eastAsia="Times New Roman" w:hAnsi="Book Antiqua" w:cs="Times New Roman"/>
          <w:noProof/>
          <w:sz w:val="24"/>
          <w:szCs w:val="24"/>
          <w:lang w:eastAsia="hr-HR"/>
        </w:rPr>
        <w:drawing>
          <wp:inline distT="0" distB="0" distL="0" distR="0" wp14:anchorId="41C44712" wp14:editId="21E74A6B">
            <wp:extent cx="2791460" cy="2093595"/>
            <wp:effectExtent l="0" t="0" r="8890" b="1905"/>
            <wp:docPr id="3" name="Slika 3" descr="D:\Podaci Gordana 2015\Moje slike\REFLEKSIJA PEDAGOGA\UVIDI U RAD\2017. god\20.02.2107\DSC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daci Gordana 2015\Moje slike\REFLEKSIJA PEDAGOGA\UVIDI U RAD\2017. god\20.02.2107\DSC029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807" cy="2098355"/>
                    </a:xfrm>
                    <a:prstGeom prst="rect">
                      <a:avLst/>
                    </a:prstGeom>
                    <a:noFill/>
                    <a:ln>
                      <a:noFill/>
                    </a:ln>
                  </pic:spPr>
                </pic:pic>
              </a:graphicData>
            </a:graphic>
          </wp:inline>
        </w:drawing>
      </w:r>
      <w:r w:rsidRPr="00291D7B">
        <w:rPr>
          <w:rFonts w:ascii="Book Antiqua" w:eastAsia="Times New Roman" w:hAnsi="Book Antiqua" w:cs="Times New Roman"/>
          <w:noProof/>
          <w:sz w:val="24"/>
          <w:szCs w:val="24"/>
          <w:lang w:eastAsia="hr-HR"/>
        </w:rPr>
        <w:drawing>
          <wp:inline distT="0" distB="0" distL="0" distR="0">
            <wp:extent cx="2819400" cy="2114550"/>
            <wp:effectExtent l="0" t="0" r="0" b="0"/>
            <wp:docPr id="2" name="Slika 2" descr="C:\Users\GORDANA\Desktop\za izvještaj\jaslički pro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ANA\Desktop\za izvještaj\jaslički pros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807" cy="2119355"/>
                    </a:xfrm>
                    <a:prstGeom prst="rect">
                      <a:avLst/>
                    </a:prstGeom>
                    <a:noFill/>
                    <a:ln>
                      <a:noFill/>
                    </a:ln>
                  </pic:spPr>
                </pic:pic>
              </a:graphicData>
            </a:graphic>
          </wp:inline>
        </w:drawing>
      </w: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r w:rsidRPr="00291D7B">
        <w:rPr>
          <w:rFonts w:ascii="Book Antiqua" w:eastAsia="Times New Roman" w:hAnsi="Book Antiqua" w:cs="Times New Roman"/>
          <w:noProof/>
          <w:sz w:val="24"/>
          <w:szCs w:val="24"/>
          <w:lang w:eastAsia="hr-HR"/>
        </w:rPr>
        <w:drawing>
          <wp:inline distT="0" distB="0" distL="0" distR="0">
            <wp:extent cx="2838450" cy="2128838"/>
            <wp:effectExtent l="0" t="0" r="0" b="5080"/>
            <wp:docPr id="4" name="Slika 4" descr="D:\Podaci Gordana 2015\Moje slike\REFLEKSIJA PEDAGOGA\UVIDI U RAD\2017. god\20.02.2107\DSC0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daci Gordana 2015\Moje slike\REFLEKSIJA PEDAGOGA\UVIDI U RAD\2017. god\20.02.2107\DSC029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960" cy="2130720"/>
                    </a:xfrm>
                    <a:prstGeom prst="rect">
                      <a:avLst/>
                    </a:prstGeom>
                    <a:noFill/>
                    <a:ln>
                      <a:noFill/>
                    </a:ln>
                  </pic:spPr>
                </pic:pic>
              </a:graphicData>
            </a:graphic>
          </wp:inline>
        </w:drawing>
      </w:r>
      <w:r w:rsidRPr="00291D7B">
        <w:rPr>
          <w:rFonts w:ascii="Book Antiqua" w:eastAsia="Times New Roman" w:hAnsi="Book Antiqua" w:cs="Times New Roman"/>
          <w:noProof/>
          <w:sz w:val="24"/>
          <w:szCs w:val="24"/>
          <w:lang w:eastAsia="hr-HR"/>
        </w:rPr>
        <w:drawing>
          <wp:inline distT="0" distB="0" distL="0" distR="0">
            <wp:extent cx="2839720" cy="2129790"/>
            <wp:effectExtent l="0" t="0" r="0" b="3810"/>
            <wp:docPr id="5" name="Slika 5" descr="D:\Podaci Gordana 2015\Moje slike\REFLEKSIJA PEDAGOGA\UVIDI U RAD\2017. god\20.02.2107\DSC0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daci Gordana 2015\Moje slike\REFLEKSIJA PEDAGOGA\UVIDI U RAD\2017. god\20.02.2107\DSC02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949" cy="2129962"/>
                    </a:xfrm>
                    <a:prstGeom prst="rect">
                      <a:avLst/>
                    </a:prstGeom>
                    <a:noFill/>
                    <a:ln>
                      <a:noFill/>
                    </a:ln>
                  </pic:spPr>
                </pic:pic>
              </a:graphicData>
            </a:graphic>
          </wp:inline>
        </w:drawing>
      </w: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r w:rsidRPr="00291D7B">
        <w:rPr>
          <w:rFonts w:ascii="Book Antiqua" w:eastAsia="Times New Roman" w:hAnsi="Book Antiqua" w:cs="Times New Roman"/>
          <w:noProof/>
          <w:sz w:val="24"/>
          <w:szCs w:val="24"/>
          <w:lang w:eastAsia="hr-HR"/>
        </w:rPr>
        <w:drawing>
          <wp:inline distT="0" distB="0" distL="0" distR="0">
            <wp:extent cx="2809875" cy="2107406"/>
            <wp:effectExtent l="0" t="0" r="0" b="7620"/>
            <wp:docPr id="6" name="Slika 6" descr="D:\Podaci Gordana 2015\Moje slike\REFLEKSIJA PEDAGOGA\UVIDI U RAD\2017. god\13.06.2017\DSC0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daci Gordana 2015\Moje slike\REFLEKSIJA PEDAGOGA\UVIDI U RAD\2017. god\13.06.2017\DSC030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830" cy="2108872"/>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291D7B">
        <w:rPr>
          <w:rFonts w:ascii="Book Antiqua" w:eastAsia="Times New Roman" w:hAnsi="Book Antiqua" w:cs="Times New Roman"/>
          <w:noProof/>
          <w:sz w:val="24"/>
          <w:szCs w:val="24"/>
          <w:lang w:eastAsia="hr-HR"/>
        </w:rPr>
        <w:drawing>
          <wp:inline distT="0" distB="0" distL="0" distR="0">
            <wp:extent cx="2790825" cy="2093119"/>
            <wp:effectExtent l="0" t="0" r="0" b="2540"/>
            <wp:docPr id="7" name="Slika 7" descr="D:\Podaci Gordana 2015\Moje slike\REFLEKSIJA PEDAGOGA\UVIDI U RAD\2017. god\21.03.2017\DSC0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odaci Gordana 2015\Moje slike\REFLEKSIJA PEDAGOGA\UVIDI U RAD\2017. god\21.03.2017\DSC03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037" cy="2093278"/>
                    </a:xfrm>
                    <a:prstGeom prst="rect">
                      <a:avLst/>
                    </a:prstGeom>
                    <a:noFill/>
                    <a:ln>
                      <a:noFill/>
                    </a:ln>
                  </pic:spPr>
                </pic:pic>
              </a:graphicData>
            </a:graphic>
          </wp:inline>
        </w:drawing>
      </w: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p>
    <w:p w:rsidR="00291D7B" w:rsidRDefault="00291D7B"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Djeca u aktivnosti</w:t>
      </w:r>
    </w:p>
    <w:p w:rsidR="00291D7B" w:rsidRDefault="000A0564" w:rsidP="00291D7B">
      <w:pPr>
        <w:ind w:left="0"/>
        <w:jc w:val="both"/>
        <w:rPr>
          <w:rFonts w:ascii="Book Antiqua" w:eastAsia="Times New Roman" w:hAnsi="Book Antiqua" w:cs="Times New Roman"/>
          <w:sz w:val="24"/>
          <w:szCs w:val="24"/>
          <w:lang w:eastAsia="hr-HR"/>
        </w:rPr>
      </w:pPr>
      <w:r w:rsidRPr="000A0564">
        <w:rPr>
          <w:rFonts w:ascii="Book Antiqua" w:eastAsia="Times New Roman" w:hAnsi="Book Antiqua" w:cs="Times New Roman"/>
          <w:noProof/>
          <w:sz w:val="24"/>
          <w:szCs w:val="24"/>
          <w:lang w:eastAsia="hr-HR"/>
        </w:rPr>
        <w:drawing>
          <wp:inline distT="0" distB="0" distL="0" distR="0">
            <wp:extent cx="2865120" cy="2148840"/>
            <wp:effectExtent l="0" t="0" r="0" b="3810"/>
            <wp:docPr id="9" name="Slika 9" descr="C:\Users\GORDANA\Desktop\za izvještaj\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RDANA\Desktop\za izvještaj\aktivnost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865228" cy="2148921"/>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0A0564">
        <w:rPr>
          <w:rFonts w:ascii="Book Antiqua" w:eastAsia="Times New Roman" w:hAnsi="Book Antiqua" w:cs="Times New Roman"/>
          <w:noProof/>
          <w:sz w:val="24"/>
          <w:szCs w:val="24"/>
          <w:lang w:eastAsia="hr-HR"/>
        </w:rPr>
        <w:drawing>
          <wp:inline distT="0" distB="0" distL="0" distR="0">
            <wp:extent cx="2865120" cy="2148840"/>
            <wp:effectExtent l="0" t="0" r="0" b="3810"/>
            <wp:docPr id="10" name="Slika 10" descr="C:\Users\GORDANA\Desktop\za izvještaj\aktivn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RDANA\Desktop\za izvještaj\aktivnost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335" cy="2149001"/>
                    </a:xfrm>
                    <a:prstGeom prst="rect">
                      <a:avLst/>
                    </a:prstGeom>
                    <a:noFill/>
                    <a:ln>
                      <a:noFill/>
                    </a:ln>
                  </pic:spPr>
                </pic:pic>
              </a:graphicData>
            </a:graphic>
          </wp:inline>
        </w:drawing>
      </w:r>
    </w:p>
    <w:p w:rsidR="000A0564" w:rsidRDefault="000A0564" w:rsidP="00291D7B">
      <w:pPr>
        <w:ind w:left="0"/>
        <w:jc w:val="both"/>
        <w:rPr>
          <w:rFonts w:ascii="Book Antiqua" w:eastAsia="Times New Roman" w:hAnsi="Book Antiqua" w:cs="Times New Roman"/>
          <w:sz w:val="24"/>
          <w:szCs w:val="24"/>
          <w:lang w:eastAsia="hr-HR"/>
        </w:rPr>
      </w:pPr>
    </w:p>
    <w:p w:rsidR="000A0564" w:rsidRDefault="000A0564" w:rsidP="00291D7B">
      <w:pPr>
        <w:ind w:left="0"/>
        <w:jc w:val="both"/>
        <w:rPr>
          <w:rFonts w:ascii="Book Antiqua" w:eastAsia="Times New Roman" w:hAnsi="Book Antiqua" w:cs="Times New Roman"/>
          <w:sz w:val="24"/>
          <w:szCs w:val="24"/>
          <w:lang w:eastAsia="hr-HR"/>
        </w:rPr>
      </w:pPr>
      <w:r w:rsidRPr="000A0564">
        <w:rPr>
          <w:rFonts w:ascii="Book Antiqua" w:eastAsia="Times New Roman" w:hAnsi="Book Antiqua" w:cs="Times New Roman"/>
          <w:noProof/>
          <w:sz w:val="24"/>
          <w:szCs w:val="24"/>
          <w:lang w:eastAsia="hr-HR"/>
        </w:rPr>
        <w:drawing>
          <wp:inline distT="0" distB="0" distL="0" distR="0">
            <wp:extent cx="2865120" cy="2148840"/>
            <wp:effectExtent l="0" t="0" r="0" b="3810"/>
            <wp:docPr id="11" name="Slika 11" descr="C:\Users\GORDANA\Desktop\za izvještaj\knjižn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RDANA\Desktop\za izvještaj\knjižnica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459" cy="2149094"/>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0A0564">
        <w:rPr>
          <w:rFonts w:ascii="Book Antiqua" w:eastAsia="Times New Roman" w:hAnsi="Book Antiqua" w:cs="Times New Roman"/>
          <w:noProof/>
          <w:sz w:val="24"/>
          <w:szCs w:val="24"/>
          <w:lang w:eastAsia="hr-HR"/>
        </w:rPr>
        <w:drawing>
          <wp:inline distT="0" distB="0" distL="0" distR="0">
            <wp:extent cx="2865120" cy="2148840"/>
            <wp:effectExtent l="0" t="0" r="0" b="3810"/>
            <wp:docPr id="12" name="Slika 12" descr="C:\Users\GORDANA\Desktop\za izvještaj\aktivn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DANA\Desktop\za izvještaj\aktivnost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663" cy="2149247"/>
                    </a:xfrm>
                    <a:prstGeom prst="rect">
                      <a:avLst/>
                    </a:prstGeom>
                    <a:noFill/>
                    <a:ln>
                      <a:noFill/>
                    </a:ln>
                  </pic:spPr>
                </pic:pic>
              </a:graphicData>
            </a:graphic>
          </wp:inline>
        </w:drawing>
      </w:r>
    </w:p>
    <w:p w:rsidR="000A0564" w:rsidRDefault="000A0564" w:rsidP="00291D7B">
      <w:pPr>
        <w:ind w:left="0"/>
        <w:jc w:val="both"/>
        <w:rPr>
          <w:rFonts w:ascii="Book Antiqua" w:eastAsia="Times New Roman" w:hAnsi="Book Antiqua" w:cs="Times New Roman"/>
          <w:sz w:val="24"/>
          <w:szCs w:val="24"/>
          <w:lang w:eastAsia="hr-HR"/>
        </w:rPr>
      </w:pPr>
    </w:p>
    <w:p w:rsidR="000A0564" w:rsidRDefault="000A0564" w:rsidP="00291D7B">
      <w:pPr>
        <w:ind w:left="0"/>
        <w:jc w:val="both"/>
        <w:rPr>
          <w:rFonts w:ascii="Book Antiqua" w:eastAsia="Times New Roman" w:hAnsi="Book Antiqua" w:cs="Times New Roman"/>
          <w:sz w:val="24"/>
          <w:szCs w:val="24"/>
          <w:lang w:eastAsia="hr-HR"/>
        </w:rPr>
      </w:pPr>
      <w:r w:rsidRPr="000A0564">
        <w:rPr>
          <w:rFonts w:ascii="Book Antiqua" w:eastAsia="Times New Roman" w:hAnsi="Book Antiqua" w:cs="Times New Roman"/>
          <w:noProof/>
          <w:sz w:val="24"/>
          <w:szCs w:val="24"/>
          <w:lang w:eastAsia="hr-HR"/>
        </w:rPr>
        <w:drawing>
          <wp:inline distT="0" distB="0" distL="0" distR="0">
            <wp:extent cx="2827890" cy="2149475"/>
            <wp:effectExtent l="0" t="0" r="0" b="3175"/>
            <wp:docPr id="13" name="Slika 13" descr="C:\Users\GORDANA\Desktop\za izvještaj\početno čit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RDANA\Desktop\za izvještaj\početno čitanj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628" cy="2156117"/>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0A0564">
        <w:rPr>
          <w:rFonts w:ascii="Book Antiqua" w:eastAsia="Times New Roman" w:hAnsi="Book Antiqua" w:cs="Times New Roman"/>
          <w:noProof/>
          <w:sz w:val="24"/>
          <w:szCs w:val="24"/>
          <w:lang w:eastAsia="hr-HR"/>
        </w:rPr>
        <w:drawing>
          <wp:inline distT="0" distB="0" distL="0" distR="0">
            <wp:extent cx="2886075" cy="2164555"/>
            <wp:effectExtent l="0" t="0" r="0" b="7620"/>
            <wp:docPr id="15" name="Slika 15" descr="D:\Podaci Gordana 2015\Moje slike\REFLEKSIJA PEDAGOGA\UVIDI U RAD\2017. god\21.03.2017\DSC0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odaci Gordana 2015\Moje slike\REFLEKSIJA PEDAGOGA\UVIDI U RAD\2017. god\21.03.2017\DSC03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4155" cy="2170615"/>
                    </a:xfrm>
                    <a:prstGeom prst="rect">
                      <a:avLst/>
                    </a:prstGeom>
                    <a:noFill/>
                    <a:ln>
                      <a:noFill/>
                    </a:ln>
                  </pic:spPr>
                </pic:pic>
              </a:graphicData>
            </a:graphic>
          </wp:inline>
        </w:drawing>
      </w:r>
    </w:p>
    <w:p w:rsidR="000A0564" w:rsidRDefault="000A0564" w:rsidP="00291D7B">
      <w:pPr>
        <w:ind w:left="0"/>
        <w:jc w:val="both"/>
        <w:rPr>
          <w:rFonts w:ascii="Book Antiqua" w:eastAsia="Times New Roman" w:hAnsi="Book Antiqua" w:cs="Times New Roman"/>
          <w:sz w:val="24"/>
          <w:szCs w:val="24"/>
          <w:lang w:eastAsia="hr-HR"/>
        </w:rPr>
      </w:pPr>
    </w:p>
    <w:p w:rsidR="000A0564" w:rsidRDefault="000A0564" w:rsidP="00291D7B">
      <w:pPr>
        <w:ind w:left="0"/>
        <w:jc w:val="both"/>
        <w:rPr>
          <w:rFonts w:ascii="Book Antiqua" w:eastAsia="Times New Roman" w:hAnsi="Book Antiqua" w:cs="Times New Roman"/>
          <w:sz w:val="24"/>
          <w:szCs w:val="24"/>
          <w:lang w:eastAsia="hr-HR"/>
        </w:rPr>
      </w:pPr>
    </w:p>
    <w:p w:rsidR="000A0564" w:rsidRDefault="000A0564" w:rsidP="00291D7B">
      <w:pPr>
        <w:ind w:left="0"/>
        <w:jc w:val="both"/>
        <w:rPr>
          <w:rFonts w:ascii="Book Antiqua" w:eastAsia="Times New Roman" w:hAnsi="Book Antiqua" w:cs="Times New Roman"/>
          <w:sz w:val="24"/>
          <w:szCs w:val="24"/>
          <w:lang w:eastAsia="hr-HR"/>
        </w:rPr>
      </w:pPr>
    </w:p>
    <w:p w:rsidR="000A0564" w:rsidRDefault="000A0564"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Aktivnosti na razini vrtića</w:t>
      </w:r>
    </w:p>
    <w:p w:rsidR="00291D7B" w:rsidRDefault="000A0564" w:rsidP="00291D7B">
      <w:pPr>
        <w:ind w:left="0"/>
        <w:jc w:val="both"/>
        <w:rPr>
          <w:rFonts w:ascii="Book Antiqua" w:eastAsia="Times New Roman" w:hAnsi="Book Antiqua" w:cs="Times New Roman"/>
          <w:sz w:val="24"/>
          <w:szCs w:val="24"/>
          <w:lang w:eastAsia="hr-HR"/>
        </w:rPr>
      </w:pPr>
      <w:r w:rsidRPr="000A0564">
        <w:rPr>
          <w:rFonts w:ascii="Book Antiqua" w:eastAsia="Times New Roman" w:hAnsi="Book Antiqua" w:cs="Times New Roman"/>
          <w:noProof/>
          <w:sz w:val="24"/>
          <w:szCs w:val="24"/>
          <w:lang w:eastAsia="hr-HR"/>
        </w:rPr>
        <w:drawing>
          <wp:inline distT="0" distB="0" distL="0" distR="0">
            <wp:extent cx="2657475" cy="2196682"/>
            <wp:effectExtent l="0" t="0" r="0" b="0"/>
            <wp:docPr id="16" name="Slika 16" descr="C:\Users\GORDANA\Desktop\za izvještaj\kod stomato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DANA\Desktop\za izvještaj\kod stomatolog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0633" cy="2199292"/>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008B7416" w:rsidRPr="008B7416">
        <w:rPr>
          <w:rFonts w:ascii="Book Antiqua" w:eastAsia="Times New Roman" w:hAnsi="Book Antiqua" w:cs="Times New Roman"/>
          <w:noProof/>
          <w:sz w:val="24"/>
          <w:szCs w:val="24"/>
          <w:lang w:eastAsia="hr-HR"/>
        </w:rPr>
        <w:drawing>
          <wp:inline distT="0" distB="0" distL="0" distR="0">
            <wp:extent cx="3057525" cy="2192020"/>
            <wp:effectExtent l="0" t="0" r="9525" b="0"/>
            <wp:docPr id="17" name="Slika 17" descr="C:\Users\GORDANA\Desktop\za izvještaj\fašnička povo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RDANA\Desktop\za izvještaj\fašnička povork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4120" cy="2203917"/>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p>
    <w:p w:rsidR="008B7416" w:rsidRDefault="008B7416" w:rsidP="00291D7B">
      <w:pPr>
        <w:ind w:left="0"/>
        <w:jc w:val="both"/>
        <w:rPr>
          <w:rFonts w:ascii="Book Antiqua" w:eastAsia="Times New Roman" w:hAnsi="Book Antiqua" w:cs="Times New Roman"/>
          <w:sz w:val="24"/>
          <w:szCs w:val="24"/>
          <w:lang w:eastAsia="hr-HR"/>
        </w:rPr>
      </w:pPr>
    </w:p>
    <w:p w:rsidR="008B7416" w:rsidRPr="008B7416" w:rsidRDefault="008B7416" w:rsidP="00291D7B">
      <w:pPr>
        <w:ind w:left="0"/>
        <w:jc w:val="both"/>
        <w:rPr>
          <w:rFonts w:ascii="Book Antiqua" w:eastAsia="Times New Roman" w:hAnsi="Book Antiqua" w:cs="Times New Roman"/>
          <w:lang w:eastAsia="hr-HR"/>
        </w:rPr>
      </w:pPr>
      <w:r w:rsidRPr="008B7416">
        <w:rPr>
          <w:rFonts w:ascii="Book Antiqua" w:eastAsia="Times New Roman" w:hAnsi="Book Antiqua" w:cs="Times New Roman"/>
          <w:lang w:eastAsia="hr-HR"/>
        </w:rPr>
        <w:t>Naši olimpijci s osvojenom zlatnom i brončanom medaljom za bacanje loptice</w:t>
      </w:r>
      <w:r>
        <w:rPr>
          <w:rFonts w:ascii="Book Antiqua" w:eastAsia="Times New Roman" w:hAnsi="Book Antiqua" w:cs="Times New Roman"/>
          <w:lang w:eastAsia="hr-HR"/>
        </w:rPr>
        <w:t>, Leonarda i Matej</w:t>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5760720" cy="4320540"/>
            <wp:effectExtent l="0" t="0" r="0" b="3810"/>
            <wp:docPr id="18" name="Slika 18" descr="C:\Users\GORDANA\Desktop\za izvještaj\olimpij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DANA\Desktop\za izvještaj\olimpijc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p>
    <w:p w:rsidR="008B7416" w:rsidRDefault="008B7416" w:rsidP="00291D7B">
      <w:pPr>
        <w:ind w:left="0"/>
        <w:jc w:val="both"/>
        <w:rPr>
          <w:rFonts w:ascii="Book Antiqua" w:eastAsia="Times New Roman" w:hAnsi="Book Antiqua" w:cs="Times New Roman"/>
          <w:sz w:val="24"/>
          <w:szCs w:val="24"/>
          <w:lang w:eastAsia="hr-HR"/>
        </w:rPr>
      </w:pPr>
    </w:p>
    <w:p w:rsidR="008B7416" w:rsidRDefault="008B7416"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Druženje s roditeljima</w:t>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3752850" cy="2812931"/>
            <wp:effectExtent l="0" t="0" r="0" b="6985"/>
            <wp:docPr id="19" name="Slika 19" descr="C:\Users\GORDANA\Desktop\za izvještaj\adventska radi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RDANA\Desktop\za izvještaj\adventska radion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2249" cy="2819976"/>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3752133" cy="2813037"/>
            <wp:effectExtent l="0" t="0" r="1270" b="6985"/>
            <wp:docPr id="20" name="Slika 20" descr="C:\Users\GORDANA\Desktop\za izvještaj\druženje predš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DANA\Desktop\za izvještaj\druženje predško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2396" cy="2835726"/>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2722631" cy="2438400"/>
            <wp:effectExtent l="0" t="0" r="1905" b="0"/>
            <wp:docPr id="21" name="Slika 21" descr="C:\Users\GORDANA\Desktop\za izvještaj\druž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RDANA\Desktop\za izvještaj\druženj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78" cy="2561499"/>
                    </a:xfrm>
                    <a:prstGeom prst="rect">
                      <a:avLst/>
                    </a:prstGeom>
                    <a:noFill/>
                    <a:ln>
                      <a:noFill/>
                    </a:ln>
                  </pic:spPr>
                </pic:pic>
              </a:graphicData>
            </a:graphic>
          </wp:inline>
        </w:drawing>
      </w:r>
      <w:r w:rsidR="00AE3542">
        <w:rPr>
          <w:rFonts w:ascii="Book Antiqua" w:eastAsia="Times New Roman" w:hAnsi="Book Antiqua" w:cs="Times New Roman"/>
          <w:sz w:val="24"/>
          <w:szCs w:val="24"/>
          <w:lang w:eastAsia="hr-HR"/>
        </w:rPr>
        <w:t xml:space="preserve">  </w:t>
      </w:r>
      <w:r w:rsidR="00AE3542" w:rsidRPr="00AE3542">
        <w:rPr>
          <w:rFonts w:ascii="Book Antiqua" w:eastAsia="Times New Roman" w:hAnsi="Book Antiqua" w:cs="Times New Roman"/>
          <w:noProof/>
          <w:sz w:val="24"/>
          <w:szCs w:val="24"/>
          <w:lang w:eastAsia="hr-HR"/>
        </w:rPr>
        <w:drawing>
          <wp:inline distT="0" distB="0" distL="0" distR="0">
            <wp:extent cx="1363115" cy="2424512"/>
            <wp:effectExtent l="0" t="0" r="8890" b="0"/>
            <wp:docPr id="31" name="Slika 31" descr="C:\Users\GORDANA\Desktop\za izvještaj\radionica za rodite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ORDANA\Desktop\za izvještaj\radionica za roditelj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95918" cy="2482857"/>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U posjeti vatrogascima</w:t>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4889500" cy="3667125"/>
            <wp:effectExtent l="0" t="0" r="6350" b="9525"/>
            <wp:docPr id="22" name="Slika 22" descr="C:\Users\GORDANA\Desktop\za izvještaj\dv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DANA\Desktop\za izvještaj\dvd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500" cy="3667125"/>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t>Na Radio Zaboku</w:t>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4914900" cy="3684782"/>
            <wp:effectExtent l="0" t="0" r="0" b="0"/>
            <wp:docPr id="23" name="Slika 23" descr="C:\Users\GORDANA\Desktop\za izvještaj\na radi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RDANA\Desktop\za izvještaj\na radij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280" cy="3698562"/>
                    </a:xfrm>
                    <a:prstGeom prst="rect">
                      <a:avLst/>
                    </a:prstGeom>
                    <a:noFill/>
                    <a:ln>
                      <a:noFill/>
                    </a:ln>
                  </pic:spPr>
                </pic:pic>
              </a:graphicData>
            </a:graphic>
          </wp:inline>
        </w:drawing>
      </w:r>
    </w:p>
    <w:p w:rsidR="008B7416" w:rsidRDefault="008B7416" w:rsidP="00291D7B">
      <w:pPr>
        <w:ind w:left="0"/>
        <w:jc w:val="both"/>
        <w:rPr>
          <w:rFonts w:ascii="Book Antiqua" w:eastAsia="Times New Roman" w:hAnsi="Book Antiqua" w:cs="Times New Roman"/>
          <w:sz w:val="24"/>
          <w:szCs w:val="24"/>
          <w:lang w:eastAsia="hr-HR"/>
        </w:rPr>
      </w:pPr>
    </w:p>
    <w:p w:rsidR="008B7416" w:rsidRDefault="008B7416" w:rsidP="00291D7B">
      <w:pPr>
        <w:ind w:left="0"/>
        <w:jc w:val="both"/>
        <w:rPr>
          <w:rFonts w:ascii="Book Antiqua" w:eastAsia="Times New Roman" w:hAnsi="Book Antiqua" w:cs="Times New Roman"/>
          <w:sz w:val="24"/>
          <w:szCs w:val="24"/>
          <w:lang w:eastAsia="hr-HR"/>
        </w:rPr>
      </w:pPr>
    </w:p>
    <w:p w:rsidR="002E21C6" w:rsidRDefault="002E21C6" w:rsidP="002E21C6">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Povodom Dana vrtića</w:t>
      </w:r>
    </w:p>
    <w:p w:rsidR="002E21C6" w:rsidRDefault="002E21C6" w:rsidP="002E21C6">
      <w:pPr>
        <w:ind w:left="0"/>
        <w:jc w:val="both"/>
        <w:rPr>
          <w:rFonts w:ascii="Book Antiqua" w:eastAsia="Times New Roman" w:hAnsi="Book Antiqua" w:cs="Times New Roman"/>
          <w:sz w:val="24"/>
          <w:szCs w:val="24"/>
          <w:lang w:eastAsia="hr-HR"/>
        </w:rPr>
      </w:pPr>
    </w:p>
    <w:p w:rsidR="002E21C6" w:rsidRDefault="002E21C6" w:rsidP="002E21C6">
      <w:pPr>
        <w:ind w:left="0"/>
        <w:jc w:val="both"/>
        <w:rPr>
          <w:rFonts w:ascii="Book Antiqua" w:eastAsia="Times New Roman" w:hAnsi="Book Antiqua" w:cs="Times New Roman"/>
          <w:sz w:val="24"/>
          <w:szCs w:val="24"/>
          <w:lang w:eastAsia="hr-HR"/>
        </w:rPr>
      </w:pPr>
    </w:p>
    <w:p w:rsidR="002E21C6" w:rsidRPr="00AE3542" w:rsidRDefault="002E21C6" w:rsidP="002E21C6">
      <w:pPr>
        <w:ind w:left="0"/>
        <w:jc w:val="both"/>
        <w:rPr>
          <w:rFonts w:ascii="Book Antiqua" w:eastAsia="Times New Roman" w:hAnsi="Book Antiqua" w:cs="Times New Roman"/>
          <w:sz w:val="18"/>
          <w:szCs w:val="18"/>
          <w:lang w:eastAsia="hr-HR"/>
        </w:rPr>
      </w:pPr>
      <w:r w:rsidRPr="00AE3542">
        <w:rPr>
          <w:rFonts w:ascii="Book Antiqua" w:eastAsia="Times New Roman" w:hAnsi="Book Antiqua" w:cs="Times New Roman"/>
          <w:sz w:val="18"/>
          <w:szCs w:val="18"/>
          <w:lang w:eastAsia="hr-HR"/>
        </w:rPr>
        <w:t>Priredba „Z našega brega“</w:t>
      </w:r>
      <w:r w:rsidRPr="00AE3542">
        <w:rPr>
          <w:rFonts w:ascii="Book Antiqua" w:eastAsia="Times New Roman" w:hAnsi="Book Antiqua" w:cs="Times New Roman"/>
          <w:sz w:val="18"/>
          <w:szCs w:val="18"/>
          <w:lang w:eastAsia="hr-HR"/>
        </w:rPr>
        <w:tab/>
      </w:r>
      <w:r w:rsidRPr="00AE3542">
        <w:rPr>
          <w:rFonts w:ascii="Book Antiqua" w:eastAsia="Times New Roman" w:hAnsi="Book Antiqua" w:cs="Times New Roman"/>
          <w:sz w:val="18"/>
          <w:szCs w:val="18"/>
          <w:lang w:eastAsia="hr-HR"/>
        </w:rPr>
        <w:tab/>
      </w:r>
      <w:r w:rsidRPr="00AE3542">
        <w:rPr>
          <w:rFonts w:ascii="Book Antiqua" w:eastAsia="Times New Roman" w:hAnsi="Book Antiqua" w:cs="Times New Roman"/>
          <w:sz w:val="18"/>
          <w:szCs w:val="18"/>
          <w:lang w:eastAsia="hr-HR"/>
        </w:rPr>
        <w:tab/>
      </w:r>
      <w:r>
        <w:rPr>
          <w:rFonts w:ascii="Book Antiqua" w:eastAsia="Times New Roman" w:hAnsi="Book Antiqua" w:cs="Times New Roman"/>
          <w:sz w:val="18"/>
          <w:szCs w:val="18"/>
          <w:lang w:eastAsia="hr-HR"/>
        </w:rPr>
        <w:t xml:space="preserve">              </w:t>
      </w:r>
      <w:r w:rsidRPr="00AE3542">
        <w:rPr>
          <w:rFonts w:ascii="Book Antiqua" w:eastAsia="Times New Roman" w:hAnsi="Book Antiqua" w:cs="Times New Roman"/>
          <w:sz w:val="18"/>
          <w:szCs w:val="18"/>
          <w:lang w:eastAsia="hr-HR"/>
        </w:rPr>
        <w:t>Donacija iz projekta „Dajmo djeci</w:t>
      </w:r>
      <w:r>
        <w:rPr>
          <w:rFonts w:ascii="Book Antiqua" w:eastAsia="Times New Roman" w:hAnsi="Book Antiqua" w:cs="Times New Roman"/>
          <w:sz w:val="18"/>
          <w:szCs w:val="18"/>
          <w:lang w:eastAsia="hr-HR"/>
        </w:rPr>
        <w:t xml:space="preserve"> korijene i krila“</w:t>
      </w:r>
    </w:p>
    <w:p w:rsidR="002E21C6" w:rsidRDefault="002E21C6" w:rsidP="002E21C6">
      <w:pPr>
        <w:ind w:left="0"/>
        <w:jc w:val="both"/>
        <w:rPr>
          <w:rFonts w:ascii="Book Antiqua" w:eastAsia="Times New Roman" w:hAnsi="Book Antiqua" w:cs="Times New Roman"/>
          <w:sz w:val="24"/>
          <w:szCs w:val="24"/>
          <w:lang w:eastAsia="hr-HR"/>
        </w:rPr>
      </w:pPr>
      <w:r w:rsidRPr="00AE3542">
        <w:rPr>
          <w:rFonts w:ascii="Book Antiqua" w:eastAsia="Times New Roman" w:hAnsi="Book Antiqua" w:cs="Times New Roman"/>
          <w:noProof/>
          <w:sz w:val="24"/>
          <w:szCs w:val="24"/>
          <w:lang w:eastAsia="hr-HR"/>
        </w:rPr>
        <w:drawing>
          <wp:inline distT="0" distB="0" distL="0" distR="0" wp14:anchorId="7916A1B5" wp14:editId="74468859">
            <wp:extent cx="2649221" cy="1766884"/>
            <wp:effectExtent l="0" t="0" r="0" b="5080"/>
            <wp:docPr id="26" name="Slika 26" descr="C:\Users\GORDANA\Desktop\za izvještaj\dan vrti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ORDANA\Desktop\za izvještaj\dan vrtić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670970" cy="1781390"/>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AE3542">
        <w:rPr>
          <w:rFonts w:ascii="Book Antiqua" w:eastAsia="Times New Roman" w:hAnsi="Book Antiqua" w:cs="Times New Roman"/>
          <w:noProof/>
          <w:sz w:val="24"/>
          <w:szCs w:val="24"/>
          <w:lang w:eastAsia="hr-HR"/>
        </w:rPr>
        <w:drawing>
          <wp:inline distT="0" distB="0" distL="0" distR="0" wp14:anchorId="50E9B83D" wp14:editId="314DEA62">
            <wp:extent cx="2576080" cy="1764925"/>
            <wp:effectExtent l="0" t="0" r="0" b="6985"/>
            <wp:docPr id="27" name="Slika 27" descr="C:\Users\GORDANA\Desktop\za izvještaj\korijeni-i-krila-V_Trgovis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ORDANA\Desktop\za izvještaj\korijeni-i-krila-V_Trgovisce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0802" cy="1768160"/>
                    </a:xfrm>
                    <a:prstGeom prst="rect">
                      <a:avLst/>
                    </a:prstGeom>
                    <a:noFill/>
                    <a:ln>
                      <a:noFill/>
                    </a:ln>
                  </pic:spPr>
                </pic:pic>
              </a:graphicData>
            </a:graphic>
          </wp:inline>
        </w:drawing>
      </w:r>
    </w:p>
    <w:p w:rsidR="002E21C6" w:rsidRDefault="002E21C6" w:rsidP="002E21C6">
      <w:pPr>
        <w:ind w:left="0"/>
        <w:jc w:val="both"/>
        <w:rPr>
          <w:rFonts w:ascii="Book Antiqua" w:eastAsia="Times New Roman" w:hAnsi="Book Antiqua" w:cs="Times New Roman"/>
          <w:sz w:val="24"/>
          <w:szCs w:val="24"/>
          <w:lang w:eastAsia="hr-HR"/>
        </w:rPr>
      </w:pPr>
    </w:p>
    <w:p w:rsidR="002E21C6" w:rsidRPr="00AE3542" w:rsidRDefault="002E21C6" w:rsidP="002E21C6">
      <w:pPr>
        <w:ind w:left="0"/>
        <w:jc w:val="both"/>
        <w:rPr>
          <w:rFonts w:ascii="Book Antiqua" w:eastAsia="Times New Roman" w:hAnsi="Book Antiqua" w:cs="Times New Roman"/>
          <w:sz w:val="18"/>
          <w:szCs w:val="18"/>
          <w:lang w:eastAsia="hr-HR"/>
        </w:rPr>
      </w:pPr>
      <w:r w:rsidRPr="00AE3542">
        <w:rPr>
          <w:rFonts w:ascii="Book Antiqua" w:eastAsia="Times New Roman" w:hAnsi="Book Antiqua" w:cs="Times New Roman"/>
          <w:sz w:val="18"/>
          <w:szCs w:val="18"/>
          <w:lang w:eastAsia="hr-HR"/>
        </w:rPr>
        <w:t xml:space="preserve">Promocija 7. broja časopisa </w:t>
      </w:r>
      <w:proofErr w:type="spellStart"/>
      <w:r w:rsidRPr="00AE3542">
        <w:rPr>
          <w:rFonts w:ascii="Book Antiqua" w:eastAsia="Times New Roman" w:hAnsi="Book Antiqua" w:cs="Times New Roman"/>
          <w:sz w:val="18"/>
          <w:szCs w:val="18"/>
          <w:lang w:eastAsia="hr-HR"/>
        </w:rPr>
        <w:t>Hižica</w:t>
      </w:r>
      <w:proofErr w:type="spellEnd"/>
      <w:r>
        <w:rPr>
          <w:rFonts w:ascii="Book Antiqua" w:eastAsia="Times New Roman" w:hAnsi="Book Antiqua" w:cs="Times New Roman"/>
          <w:sz w:val="18"/>
          <w:szCs w:val="18"/>
          <w:lang w:eastAsia="hr-HR"/>
        </w:rPr>
        <w:tab/>
      </w:r>
      <w:r>
        <w:rPr>
          <w:rFonts w:ascii="Book Antiqua" w:eastAsia="Times New Roman" w:hAnsi="Book Antiqua" w:cs="Times New Roman"/>
          <w:sz w:val="18"/>
          <w:szCs w:val="18"/>
          <w:lang w:eastAsia="hr-HR"/>
        </w:rPr>
        <w:tab/>
      </w:r>
      <w:r>
        <w:rPr>
          <w:rFonts w:ascii="Book Antiqua" w:eastAsia="Times New Roman" w:hAnsi="Book Antiqua" w:cs="Times New Roman"/>
          <w:sz w:val="18"/>
          <w:szCs w:val="18"/>
          <w:lang w:eastAsia="hr-HR"/>
        </w:rPr>
        <w:tab/>
        <w:t>Međužupanijski stručni skup</w:t>
      </w:r>
    </w:p>
    <w:p w:rsidR="002E21C6" w:rsidRDefault="002E21C6" w:rsidP="002E21C6">
      <w:pPr>
        <w:ind w:left="0"/>
        <w:jc w:val="both"/>
        <w:rPr>
          <w:rFonts w:ascii="Book Antiqua" w:eastAsia="Times New Roman" w:hAnsi="Book Antiqua" w:cs="Times New Roman"/>
          <w:sz w:val="24"/>
          <w:szCs w:val="24"/>
          <w:lang w:eastAsia="hr-HR"/>
        </w:rPr>
      </w:pPr>
      <w:r w:rsidRPr="00AE3542">
        <w:rPr>
          <w:rFonts w:ascii="Book Antiqua" w:eastAsia="Times New Roman" w:hAnsi="Book Antiqua" w:cs="Times New Roman"/>
          <w:noProof/>
          <w:sz w:val="24"/>
          <w:szCs w:val="24"/>
          <w:lang w:eastAsia="hr-HR"/>
        </w:rPr>
        <w:drawing>
          <wp:inline distT="0" distB="0" distL="0" distR="0" wp14:anchorId="15256C80" wp14:editId="57C01522">
            <wp:extent cx="2613600" cy="1960864"/>
            <wp:effectExtent l="0" t="0" r="0" b="1905"/>
            <wp:docPr id="28" name="Slika 28" descr="C:\Users\GORDANA\Desktop\za izvještaj\promocij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ORDANA\Desktop\za izvještaj\promocija 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331" cy="2001176"/>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AE3542">
        <w:rPr>
          <w:rFonts w:ascii="Book Antiqua" w:eastAsia="Times New Roman" w:hAnsi="Book Antiqua" w:cs="Times New Roman"/>
          <w:noProof/>
          <w:sz w:val="24"/>
          <w:szCs w:val="24"/>
          <w:lang w:eastAsia="hr-HR"/>
        </w:rPr>
        <w:drawing>
          <wp:inline distT="0" distB="0" distL="0" distR="0" wp14:anchorId="7EF7A0C0" wp14:editId="7CDED910">
            <wp:extent cx="2628000" cy="1971667"/>
            <wp:effectExtent l="0" t="0" r="1270" b="0"/>
            <wp:docPr id="29" name="Slika 29" descr="C:\Users\GORDANA\Desktop\za izvještaj\sk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ORDANA\Desktop\za izvještaj\skup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7419" cy="2008744"/>
                    </a:xfrm>
                    <a:prstGeom prst="rect">
                      <a:avLst/>
                    </a:prstGeom>
                    <a:noFill/>
                    <a:ln>
                      <a:noFill/>
                    </a:ln>
                  </pic:spPr>
                </pic:pic>
              </a:graphicData>
            </a:graphic>
          </wp:inline>
        </w:drawing>
      </w:r>
    </w:p>
    <w:p w:rsidR="002E21C6" w:rsidRDefault="002E21C6" w:rsidP="002E21C6">
      <w:pPr>
        <w:ind w:left="0"/>
        <w:jc w:val="both"/>
        <w:rPr>
          <w:rFonts w:ascii="Book Antiqua" w:eastAsia="Times New Roman" w:hAnsi="Book Antiqua" w:cs="Times New Roman"/>
          <w:sz w:val="24"/>
          <w:szCs w:val="24"/>
          <w:lang w:eastAsia="hr-HR"/>
        </w:rPr>
      </w:pPr>
    </w:p>
    <w:p w:rsidR="002E21C6" w:rsidRDefault="002E21C6" w:rsidP="002E21C6">
      <w:pPr>
        <w:ind w:left="0"/>
        <w:jc w:val="both"/>
        <w:rPr>
          <w:rFonts w:ascii="Book Antiqua" w:eastAsia="Times New Roman" w:hAnsi="Book Antiqua" w:cs="Times New Roman"/>
          <w:sz w:val="18"/>
          <w:szCs w:val="18"/>
          <w:lang w:eastAsia="hr-HR"/>
        </w:rPr>
      </w:pPr>
      <w:r w:rsidRPr="00AE3542">
        <w:rPr>
          <w:rFonts w:ascii="Book Antiqua" w:eastAsia="Times New Roman" w:hAnsi="Book Antiqua" w:cs="Times New Roman"/>
          <w:noProof/>
          <w:sz w:val="24"/>
          <w:szCs w:val="24"/>
          <w:lang w:eastAsia="hr-HR"/>
        </w:rPr>
        <w:drawing>
          <wp:inline distT="0" distB="0" distL="0" distR="0" wp14:anchorId="0C3A29A3" wp14:editId="2E5BF834">
            <wp:extent cx="2628000" cy="1971670"/>
            <wp:effectExtent l="0" t="0" r="1270" b="0"/>
            <wp:docPr id="30" name="Slika 30" descr="C:\Users\GORDANA\Desktop\za izvještaj\sku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RDANA\Desktop\za izvještaj\skup 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3629" cy="2028411"/>
                    </a:xfrm>
                    <a:prstGeom prst="rect">
                      <a:avLst/>
                    </a:prstGeom>
                    <a:noFill/>
                    <a:ln>
                      <a:noFill/>
                    </a:ln>
                  </pic:spPr>
                </pic:pic>
              </a:graphicData>
            </a:graphic>
          </wp:inline>
        </w:drawing>
      </w:r>
      <w:r>
        <w:rPr>
          <w:rFonts w:ascii="Book Antiqua" w:eastAsia="Times New Roman" w:hAnsi="Book Antiqua" w:cs="Times New Roman"/>
          <w:sz w:val="24"/>
          <w:szCs w:val="24"/>
          <w:lang w:eastAsia="hr-HR"/>
        </w:rPr>
        <w:t xml:space="preserve"> </w:t>
      </w:r>
      <w:r w:rsidRPr="00AE3542">
        <w:rPr>
          <w:rFonts w:ascii="Book Antiqua" w:eastAsia="Times New Roman" w:hAnsi="Book Antiqua" w:cs="Times New Roman"/>
          <w:sz w:val="18"/>
          <w:szCs w:val="18"/>
          <w:lang w:eastAsia="hr-HR"/>
        </w:rPr>
        <w:t xml:space="preserve">naše odgajateljice </w:t>
      </w:r>
      <w:proofErr w:type="spellStart"/>
      <w:r w:rsidRPr="00AE3542">
        <w:rPr>
          <w:rFonts w:ascii="Book Antiqua" w:eastAsia="Times New Roman" w:hAnsi="Book Antiqua" w:cs="Times New Roman"/>
          <w:sz w:val="18"/>
          <w:szCs w:val="18"/>
          <w:lang w:eastAsia="hr-HR"/>
        </w:rPr>
        <w:t>prezenterice</w:t>
      </w:r>
      <w:proofErr w:type="spellEnd"/>
      <w:r w:rsidRPr="00AE3542">
        <w:rPr>
          <w:rFonts w:ascii="Book Antiqua" w:eastAsia="Times New Roman" w:hAnsi="Book Antiqua" w:cs="Times New Roman"/>
          <w:sz w:val="18"/>
          <w:szCs w:val="18"/>
          <w:lang w:eastAsia="hr-HR"/>
        </w:rPr>
        <w:t xml:space="preserve"> na stručnom skupu</w:t>
      </w:r>
    </w:p>
    <w:p w:rsidR="002E21C6" w:rsidRDefault="002E21C6" w:rsidP="00291D7B">
      <w:pPr>
        <w:ind w:left="0"/>
        <w:jc w:val="both"/>
        <w:rPr>
          <w:rFonts w:ascii="Book Antiqua" w:eastAsia="Times New Roman" w:hAnsi="Book Antiqua" w:cs="Times New Roman"/>
          <w:sz w:val="24"/>
          <w:szCs w:val="24"/>
          <w:lang w:eastAsia="hr-HR"/>
        </w:rPr>
      </w:pPr>
    </w:p>
    <w:p w:rsidR="002E21C6" w:rsidRDefault="002E21C6" w:rsidP="00291D7B">
      <w:pPr>
        <w:ind w:left="0"/>
        <w:jc w:val="both"/>
        <w:rPr>
          <w:rFonts w:ascii="Book Antiqua" w:eastAsia="Times New Roman" w:hAnsi="Book Antiqua" w:cs="Times New Roman"/>
          <w:sz w:val="24"/>
          <w:szCs w:val="24"/>
          <w:lang w:eastAsia="hr-HR"/>
        </w:rPr>
      </w:pPr>
    </w:p>
    <w:p w:rsidR="008B7416" w:rsidRDefault="008B7416" w:rsidP="00291D7B">
      <w:pPr>
        <w:ind w:left="0"/>
        <w:jc w:val="both"/>
        <w:rPr>
          <w:rFonts w:ascii="Book Antiqua" w:eastAsia="Times New Roman" w:hAnsi="Book Antiqua" w:cs="Times New Roman"/>
          <w:sz w:val="24"/>
          <w:szCs w:val="24"/>
          <w:lang w:eastAsia="hr-HR"/>
        </w:rPr>
      </w:pPr>
      <w:r>
        <w:rPr>
          <w:rFonts w:ascii="Book Antiqua" w:eastAsia="Times New Roman" w:hAnsi="Book Antiqua" w:cs="Times New Roman"/>
          <w:sz w:val="24"/>
          <w:szCs w:val="24"/>
          <w:lang w:eastAsia="hr-HR"/>
        </w:rPr>
        <w:lastRenderedPageBreak/>
        <w:t>Naši vrtićki školarci</w:t>
      </w:r>
    </w:p>
    <w:p w:rsidR="008B7416" w:rsidRDefault="008B7416" w:rsidP="00291D7B">
      <w:pPr>
        <w:ind w:left="0"/>
        <w:jc w:val="both"/>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5122545" cy="2881432"/>
            <wp:effectExtent l="0" t="0" r="1905" b="0"/>
            <wp:docPr id="24" name="Slika 24" descr="C:\Users\GORDANA\Desktop\za izvještaj\predško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RDANA\Desktop\za izvještaj\predškolc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9177" cy="2885163"/>
                    </a:xfrm>
                    <a:prstGeom prst="rect">
                      <a:avLst/>
                    </a:prstGeom>
                    <a:noFill/>
                    <a:ln>
                      <a:noFill/>
                    </a:ln>
                  </pic:spPr>
                </pic:pic>
              </a:graphicData>
            </a:graphic>
          </wp:inline>
        </w:drawing>
      </w:r>
    </w:p>
    <w:p w:rsidR="008B7416" w:rsidRDefault="008B7416" w:rsidP="008B7416">
      <w:pPr>
        <w:ind w:left="0"/>
        <w:jc w:val="center"/>
        <w:rPr>
          <w:rFonts w:ascii="Book Antiqua" w:eastAsia="Times New Roman" w:hAnsi="Book Antiqua" w:cs="Times New Roman"/>
          <w:sz w:val="24"/>
          <w:szCs w:val="24"/>
          <w:lang w:eastAsia="hr-HR"/>
        </w:rPr>
      </w:pPr>
      <w:r w:rsidRPr="008B7416">
        <w:rPr>
          <w:rFonts w:ascii="Book Antiqua" w:eastAsia="Times New Roman" w:hAnsi="Book Antiqua" w:cs="Times New Roman"/>
          <w:noProof/>
          <w:sz w:val="24"/>
          <w:szCs w:val="24"/>
          <w:lang w:eastAsia="hr-HR"/>
        </w:rPr>
        <w:drawing>
          <wp:inline distT="0" distB="0" distL="0" distR="0">
            <wp:extent cx="3109803" cy="5529580"/>
            <wp:effectExtent l="0" t="0" r="0" b="0"/>
            <wp:docPr id="25" name="Slika 25" descr="C:\Users\GORDANA\Desktop\za izvještaj\maturan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ORDANA\Desktop\za izvještaj\maturanti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2154" cy="5533761"/>
                    </a:xfrm>
                    <a:prstGeom prst="rect">
                      <a:avLst/>
                    </a:prstGeom>
                    <a:noFill/>
                    <a:ln>
                      <a:noFill/>
                    </a:ln>
                  </pic:spPr>
                </pic:pic>
              </a:graphicData>
            </a:graphic>
          </wp:inline>
        </w:drawing>
      </w:r>
    </w:p>
    <w:bookmarkStart w:id="0" w:name="_GoBack"/>
    <w:p w:rsidR="00AE3542" w:rsidRDefault="00B713F5" w:rsidP="00AE3542">
      <w:pPr>
        <w:ind w:left="0"/>
        <w:jc w:val="both"/>
        <w:rPr>
          <w:rFonts w:ascii="Book Antiqua" w:eastAsia="Times New Roman" w:hAnsi="Book Antiqua" w:cs="Times New Roman"/>
          <w:sz w:val="18"/>
          <w:szCs w:val="18"/>
          <w:lang w:eastAsia="hr-HR"/>
        </w:rPr>
      </w:pPr>
      <w:r w:rsidRPr="00B713F5">
        <w:rPr>
          <w:rFonts w:ascii="Book Antiqua" w:eastAsia="Times New Roman" w:hAnsi="Book Antiqua" w:cs="Times New Roman"/>
          <w:sz w:val="18"/>
          <w:szCs w:val="18"/>
          <w:lang w:eastAsia="hr-HR"/>
        </w:rPr>
        <w:object w:dxaOrig="3051" w:dyaOrig="4320">
          <v:shape id="_x0000_i1026" type="#_x0000_t75" style="width:488.25pt;height:692.25pt" o:ole="">
            <v:imagedata r:id="rId38" o:title=""/>
          </v:shape>
          <o:OLEObject Type="Embed" ProgID="FoxitReader.Document" ShapeID="_x0000_i1026" DrawAspect="Content" ObjectID="_1565778201" r:id="rId39"/>
        </w:object>
      </w:r>
      <w:bookmarkEnd w:id="0"/>
    </w:p>
    <w:sectPr w:rsidR="00AE3542">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9A5" w:rsidRDefault="002B49A5" w:rsidP="000C129F">
      <w:pPr>
        <w:spacing w:after="0" w:line="240" w:lineRule="auto"/>
      </w:pPr>
      <w:r>
        <w:separator/>
      </w:r>
    </w:p>
  </w:endnote>
  <w:endnote w:type="continuationSeparator" w:id="0">
    <w:p w:rsidR="002B49A5" w:rsidRDefault="002B49A5" w:rsidP="000C1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9A5" w:rsidRDefault="002B49A5" w:rsidP="000C129F">
      <w:pPr>
        <w:spacing w:after="0" w:line="240" w:lineRule="auto"/>
      </w:pPr>
      <w:r>
        <w:separator/>
      </w:r>
    </w:p>
  </w:footnote>
  <w:footnote w:type="continuationSeparator" w:id="0">
    <w:p w:rsidR="002B49A5" w:rsidRDefault="002B49A5" w:rsidP="000C1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097650"/>
      <w:docPartObj>
        <w:docPartGallery w:val="Page Numbers (Top of Page)"/>
        <w:docPartUnique/>
      </w:docPartObj>
    </w:sdtPr>
    <w:sdtEndPr/>
    <w:sdtContent>
      <w:p w:rsidR="00291D7B" w:rsidRDefault="00291D7B">
        <w:pPr>
          <w:pStyle w:val="Zaglavlje"/>
          <w:jc w:val="right"/>
        </w:pPr>
        <w:r>
          <w:fldChar w:fldCharType="begin"/>
        </w:r>
        <w:r>
          <w:instrText>PAGE   \* MERGEFORMAT</w:instrText>
        </w:r>
        <w:r>
          <w:fldChar w:fldCharType="separate"/>
        </w:r>
        <w:r w:rsidR="003D514D">
          <w:rPr>
            <w:noProof/>
          </w:rPr>
          <w:t>40</w:t>
        </w:r>
        <w:r>
          <w:fldChar w:fldCharType="end"/>
        </w:r>
      </w:p>
    </w:sdtContent>
  </w:sdt>
  <w:p w:rsidR="00291D7B" w:rsidRDefault="00291D7B">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A0F41"/>
    <w:multiLevelType w:val="hybridMultilevel"/>
    <w:tmpl w:val="509CCD84"/>
    <w:lvl w:ilvl="0" w:tplc="26FAA542">
      <w:numFmt w:val="bullet"/>
      <w:lvlText w:val="-"/>
      <w:lvlJc w:val="left"/>
      <w:pPr>
        <w:ind w:left="1068" w:hanging="360"/>
      </w:pPr>
      <w:rPr>
        <w:rFonts w:ascii="Book Antiqua" w:eastAsia="Times New Roman" w:hAnsi="Book Antiqua"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22F844B0"/>
    <w:multiLevelType w:val="hybridMultilevel"/>
    <w:tmpl w:val="FADC4D92"/>
    <w:lvl w:ilvl="0" w:tplc="19EE0E68">
      <w:start w:val="1"/>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4D65D6B"/>
    <w:multiLevelType w:val="hybridMultilevel"/>
    <w:tmpl w:val="5978B86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F526595"/>
    <w:multiLevelType w:val="hybridMultilevel"/>
    <w:tmpl w:val="F2EC0588"/>
    <w:lvl w:ilvl="0" w:tplc="7BF62918">
      <w:start w:val="1"/>
      <w:numFmt w:val="upperLetter"/>
      <w:lvlText w:val="%1)"/>
      <w:lvlJc w:val="left"/>
      <w:pPr>
        <w:tabs>
          <w:tab w:val="num" w:pos="785"/>
        </w:tabs>
        <w:ind w:left="785" w:hanging="360"/>
      </w:pPr>
      <w:rPr>
        <w:rFonts w:hint="default"/>
      </w:rPr>
    </w:lvl>
    <w:lvl w:ilvl="1" w:tplc="041A0019" w:tentative="1">
      <w:start w:val="1"/>
      <w:numFmt w:val="lowerLetter"/>
      <w:lvlText w:val="%2."/>
      <w:lvlJc w:val="left"/>
      <w:pPr>
        <w:tabs>
          <w:tab w:val="num" w:pos="1505"/>
        </w:tabs>
        <w:ind w:left="1505" w:hanging="360"/>
      </w:pPr>
    </w:lvl>
    <w:lvl w:ilvl="2" w:tplc="041A001B" w:tentative="1">
      <w:start w:val="1"/>
      <w:numFmt w:val="lowerRoman"/>
      <w:lvlText w:val="%3."/>
      <w:lvlJc w:val="right"/>
      <w:pPr>
        <w:tabs>
          <w:tab w:val="num" w:pos="2225"/>
        </w:tabs>
        <w:ind w:left="2225" w:hanging="180"/>
      </w:pPr>
    </w:lvl>
    <w:lvl w:ilvl="3" w:tplc="041A000F" w:tentative="1">
      <w:start w:val="1"/>
      <w:numFmt w:val="decimal"/>
      <w:lvlText w:val="%4."/>
      <w:lvlJc w:val="left"/>
      <w:pPr>
        <w:tabs>
          <w:tab w:val="num" w:pos="2945"/>
        </w:tabs>
        <w:ind w:left="2945" w:hanging="360"/>
      </w:pPr>
    </w:lvl>
    <w:lvl w:ilvl="4" w:tplc="041A0019" w:tentative="1">
      <w:start w:val="1"/>
      <w:numFmt w:val="lowerLetter"/>
      <w:lvlText w:val="%5."/>
      <w:lvlJc w:val="left"/>
      <w:pPr>
        <w:tabs>
          <w:tab w:val="num" w:pos="3665"/>
        </w:tabs>
        <w:ind w:left="3665" w:hanging="360"/>
      </w:pPr>
    </w:lvl>
    <w:lvl w:ilvl="5" w:tplc="041A001B" w:tentative="1">
      <w:start w:val="1"/>
      <w:numFmt w:val="lowerRoman"/>
      <w:lvlText w:val="%6."/>
      <w:lvlJc w:val="right"/>
      <w:pPr>
        <w:tabs>
          <w:tab w:val="num" w:pos="4385"/>
        </w:tabs>
        <w:ind w:left="4385" w:hanging="180"/>
      </w:pPr>
    </w:lvl>
    <w:lvl w:ilvl="6" w:tplc="041A000F" w:tentative="1">
      <w:start w:val="1"/>
      <w:numFmt w:val="decimal"/>
      <w:lvlText w:val="%7."/>
      <w:lvlJc w:val="left"/>
      <w:pPr>
        <w:tabs>
          <w:tab w:val="num" w:pos="5105"/>
        </w:tabs>
        <w:ind w:left="5105" w:hanging="360"/>
      </w:pPr>
    </w:lvl>
    <w:lvl w:ilvl="7" w:tplc="041A0019" w:tentative="1">
      <w:start w:val="1"/>
      <w:numFmt w:val="lowerLetter"/>
      <w:lvlText w:val="%8."/>
      <w:lvlJc w:val="left"/>
      <w:pPr>
        <w:tabs>
          <w:tab w:val="num" w:pos="5825"/>
        </w:tabs>
        <w:ind w:left="5825" w:hanging="360"/>
      </w:pPr>
    </w:lvl>
    <w:lvl w:ilvl="8" w:tplc="041A001B" w:tentative="1">
      <w:start w:val="1"/>
      <w:numFmt w:val="lowerRoman"/>
      <w:lvlText w:val="%9."/>
      <w:lvlJc w:val="right"/>
      <w:pPr>
        <w:tabs>
          <w:tab w:val="num" w:pos="6545"/>
        </w:tabs>
        <w:ind w:left="6545" w:hanging="180"/>
      </w:pPr>
    </w:lvl>
  </w:abstractNum>
  <w:abstractNum w:abstractNumId="4" w15:restartNumberingAfterBreak="0">
    <w:nsid w:val="47723391"/>
    <w:multiLevelType w:val="hybridMultilevel"/>
    <w:tmpl w:val="EAB6E7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FB10344"/>
    <w:multiLevelType w:val="hybridMultilevel"/>
    <w:tmpl w:val="9608358C"/>
    <w:lvl w:ilvl="0" w:tplc="041A0005">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504B1434"/>
    <w:multiLevelType w:val="hybridMultilevel"/>
    <w:tmpl w:val="79B81EBC"/>
    <w:lvl w:ilvl="0" w:tplc="041A0005">
      <w:start w:val="1"/>
      <w:numFmt w:val="bullet"/>
      <w:lvlText w:val=""/>
      <w:lvlJc w:val="left"/>
      <w:pPr>
        <w:ind w:left="0" w:hanging="360"/>
      </w:pPr>
      <w:rPr>
        <w:rFonts w:ascii="Wingdings" w:hAnsi="Wingdings" w:hint="default"/>
      </w:rPr>
    </w:lvl>
    <w:lvl w:ilvl="1" w:tplc="041A0003" w:tentative="1">
      <w:start w:val="1"/>
      <w:numFmt w:val="bullet"/>
      <w:lvlText w:val="o"/>
      <w:lvlJc w:val="left"/>
      <w:pPr>
        <w:ind w:left="720" w:hanging="360"/>
      </w:pPr>
      <w:rPr>
        <w:rFonts w:ascii="Courier New" w:hAnsi="Courier New" w:cs="Courier New" w:hint="default"/>
      </w:rPr>
    </w:lvl>
    <w:lvl w:ilvl="2" w:tplc="041A0005" w:tentative="1">
      <w:start w:val="1"/>
      <w:numFmt w:val="bullet"/>
      <w:lvlText w:val=""/>
      <w:lvlJc w:val="left"/>
      <w:pPr>
        <w:ind w:left="1440" w:hanging="360"/>
      </w:pPr>
      <w:rPr>
        <w:rFonts w:ascii="Wingdings" w:hAnsi="Wingdings" w:hint="default"/>
      </w:rPr>
    </w:lvl>
    <w:lvl w:ilvl="3" w:tplc="041A0001" w:tentative="1">
      <w:start w:val="1"/>
      <w:numFmt w:val="bullet"/>
      <w:lvlText w:val=""/>
      <w:lvlJc w:val="left"/>
      <w:pPr>
        <w:ind w:left="2160" w:hanging="360"/>
      </w:pPr>
      <w:rPr>
        <w:rFonts w:ascii="Symbol" w:hAnsi="Symbol" w:hint="default"/>
      </w:rPr>
    </w:lvl>
    <w:lvl w:ilvl="4" w:tplc="041A0003" w:tentative="1">
      <w:start w:val="1"/>
      <w:numFmt w:val="bullet"/>
      <w:lvlText w:val="o"/>
      <w:lvlJc w:val="left"/>
      <w:pPr>
        <w:ind w:left="2880" w:hanging="360"/>
      </w:pPr>
      <w:rPr>
        <w:rFonts w:ascii="Courier New" w:hAnsi="Courier New" w:cs="Courier New" w:hint="default"/>
      </w:rPr>
    </w:lvl>
    <w:lvl w:ilvl="5" w:tplc="041A0005" w:tentative="1">
      <w:start w:val="1"/>
      <w:numFmt w:val="bullet"/>
      <w:lvlText w:val=""/>
      <w:lvlJc w:val="left"/>
      <w:pPr>
        <w:ind w:left="3600" w:hanging="360"/>
      </w:pPr>
      <w:rPr>
        <w:rFonts w:ascii="Wingdings" w:hAnsi="Wingdings" w:hint="default"/>
      </w:rPr>
    </w:lvl>
    <w:lvl w:ilvl="6" w:tplc="041A0001" w:tentative="1">
      <w:start w:val="1"/>
      <w:numFmt w:val="bullet"/>
      <w:lvlText w:val=""/>
      <w:lvlJc w:val="left"/>
      <w:pPr>
        <w:ind w:left="4320" w:hanging="360"/>
      </w:pPr>
      <w:rPr>
        <w:rFonts w:ascii="Symbol" w:hAnsi="Symbol" w:hint="default"/>
      </w:rPr>
    </w:lvl>
    <w:lvl w:ilvl="7" w:tplc="041A0003" w:tentative="1">
      <w:start w:val="1"/>
      <w:numFmt w:val="bullet"/>
      <w:lvlText w:val="o"/>
      <w:lvlJc w:val="left"/>
      <w:pPr>
        <w:ind w:left="5040" w:hanging="360"/>
      </w:pPr>
      <w:rPr>
        <w:rFonts w:ascii="Courier New" w:hAnsi="Courier New" w:cs="Courier New" w:hint="default"/>
      </w:rPr>
    </w:lvl>
    <w:lvl w:ilvl="8" w:tplc="041A0005" w:tentative="1">
      <w:start w:val="1"/>
      <w:numFmt w:val="bullet"/>
      <w:lvlText w:val=""/>
      <w:lvlJc w:val="left"/>
      <w:pPr>
        <w:ind w:left="5760" w:hanging="360"/>
      </w:pPr>
      <w:rPr>
        <w:rFonts w:ascii="Wingdings" w:hAnsi="Wingdings" w:hint="default"/>
      </w:rPr>
    </w:lvl>
  </w:abstractNum>
  <w:abstractNum w:abstractNumId="7" w15:restartNumberingAfterBreak="0">
    <w:nsid w:val="6C583856"/>
    <w:multiLevelType w:val="hybridMultilevel"/>
    <w:tmpl w:val="FA2027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C803C99"/>
    <w:multiLevelType w:val="hybridMultilevel"/>
    <w:tmpl w:val="FADC4D92"/>
    <w:lvl w:ilvl="0" w:tplc="19EE0E68">
      <w:start w:val="1"/>
      <w:numFmt w:val="lowerLetter"/>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AFB4981"/>
    <w:multiLevelType w:val="hybridMultilevel"/>
    <w:tmpl w:val="C7CC5202"/>
    <w:lvl w:ilvl="0" w:tplc="F1B8DC44">
      <w:start w:val="4"/>
      <w:numFmt w:val="bullet"/>
      <w:lvlText w:val="-"/>
      <w:lvlJc w:val="left"/>
      <w:pPr>
        <w:tabs>
          <w:tab w:val="num" w:pos="720"/>
        </w:tabs>
        <w:ind w:left="720" w:hanging="360"/>
      </w:pPr>
      <w:rPr>
        <w:rFonts w:ascii="Book Antiqua" w:eastAsia="Times New Roman" w:hAnsi="Book Antiqua"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036939"/>
    <w:multiLevelType w:val="hybridMultilevel"/>
    <w:tmpl w:val="32FAF0A8"/>
    <w:lvl w:ilvl="0" w:tplc="E55CC11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B9D1B25"/>
    <w:multiLevelType w:val="hybridMultilevel"/>
    <w:tmpl w:val="5142D04C"/>
    <w:lvl w:ilvl="0" w:tplc="041A000F">
      <w:start w:val="1"/>
      <w:numFmt w:val="decimal"/>
      <w:lvlText w:val="%1."/>
      <w:lvlJc w:val="left"/>
      <w:pPr>
        <w:ind w:left="720" w:hanging="360"/>
      </w:pPr>
      <w:rPr>
        <w:rFonts w:hint="default"/>
      </w:rPr>
    </w:lvl>
    <w:lvl w:ilvl="1" w:tplc="7A769842">
      <w:numFmt w:val="bullet"/>
      <w:lvlText w:val="-"/>
      <w:lvlJc w:val="left"/>
      <w:pPr>
        <w:ind w:left="1440" w:hanging="360"/>
      </w:pPr>
      <w:rPr>
        <w:rFonts w:ascii="Times New Roman" w:eastAsia="Times New Roman"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BF64E8D"/>
    <w:multiLevelType w:val="hybridMultilevel"/>
    <w:tmpl w:val="73E45C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5"/>
  </w:num>
  <w:num w:numId="5">
    <w:abstractNumId w:val="0"/>
  </w:num>
  <w:num w:numId="6">
    <w:abstractNumId w:val="3"/>
  </w:num>
  <w:num w:numId="7">
    <w:abstractNumId w:val="11"/>
  </w:num>
  <w:num w:numId="8">
    <w:abstractNumId w:val="2"/>
  </w:num>
  <w:num w:numId="9">
    <w:abstractNumId w:val="6"/>
  </w:num>
  <w:num w:numId="10">
    <w:abstractNumId w:val="12"/>
  </w:num>
  <w:num w:numId="11">
    <w:abstractNumId w:val="9"/>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C7"/>
    <w:rsid w:val="0000119B"/>
    <w:rsid w:val="00052753"/>
    <w:rsid w:val="00071D2C"/>
    <w:rsid w:val="000A0564"/>
    <w:rsid w:val="000B285C"/>
    <w:rsid w:val="000C129F"/>
    <w:rsid w:val="000C67FD"/>
    <w:rsid w:val="000D6475"/>
    <w:rsid w:val="000E3046"/>
    <w:rsid w:val="000F1E68"/>
    <w:rsid w:val="000F35A7"/>
    <w:rsid w:val="000F762A"/>
    <w:rsid w:val="0016216E"/>
    <w:rsid w:val="001B1870"/>
    <w:rsid w:val="001B40C4"/>
    <w:rsid w:val="001B5472"/>
    <w:rsid w:val="001C7B8D"/>
    <w:rsid w:val="001D0C16"/>
    <w:rsid w:val="001E7A3F"/>
    <w:rsid w:val="002118CD"/>
    <w:rsid w:val="00272FBA"/>
    <w:rsid w:val="00280100"/>
    <w:rsid w:val="00291D7B"/>
    <w:rsid w:val="002A3F68"/>
    <w:rsid w:val="002B49A5"/>
    <w:rsid w:val="002B5643"/>
    <w:rsid w:val="002E21C6"/>
    <w:rsid w:val="002F7C47"/>
    <w:rsid w:val="00324042"/>
    <w:rsid w:val="003245BE"/>
    <w:rsid w:val="00350984"/>
    <w:rsid w:val="00352840"/>
    <w:rsid w:val="003708D3"/>
    <w:rsid w:val="003B2D5F"/>
    <w:rsid w:val="003D514D"/>
    <w:rsid w:val="003D5DD5"/>
    <w:rsid w:val="003D68DB"/>
    <w:rsid w:val="003F1562"/>
    <w:rsid w:val="00413C2D"/>
    <w:rsid w:val="00446417"/>
    <w:rsid w:val="004532C1"/>
    <w:rsid w:val="00456C3B"/>
    <w:rsid w:val="00485729"/>
    <w:rsid w:val="004B7213"/>
    <w:rsid w:val="004B7E03"/>
    <w:rsid w:val="004C3ECC"/>
    <w:rsid w:val="004D56D4"/>
    <w:rsid w:val="004F04D5"/>
    <w:rsid w:val="0051596B"/>
    <w:rsid w:val="0054744F"/>
    <w:rsid w:val="005972C7"/>
    <w:rsid w:val="005A278D"/>
    <w:rsid w:val="005A2DAE"/>
    <w:rsid w:val="005C3CB4"/>
    <w:rsid w:val="005D450E"/>
    <w:rsid w:val="005E26E2"/>
    <w:rsid w:val="005F053F"/>
    <w:rsid w:val="00633199"/>
    <w:rsid w:val="00645549"/>
    <w:rsid w:val="00651557"/>
    <w:rsid w:val="00652673"/>
    <w:rsid w:val="00677FA2"/>
    <w:rsid w:val="006B3DF2"/>
    <w:rsid w:val="007066BA"/>
    <w:rsid w:val="007129BC"/>
    <w:rsid w:val="00714753"/>
    <w:rsid w:val="00767C3B"/>
    <w:rsid w:val="007779A5"/>
    <w:rsid w:val="007A0B91"/>
    <w:rsid w:val="007B609F"/>
    <w:rsid w:val="007C08C7"/>
    <w:rsid w:val="007C7E61"/>
    <w:rsid w:val="007D244C"/>
    <w:rsid w:val="007E2013"/>
    <w:rsid w:val="007E59CC"/>
    <w:rsid w:val="008076C6"/>
    <w:rsid w:val="008150E9"/>
    <w:rsid w:val="00837CB1"/>
    <w:rsid w:val="008962D4"/>
    <w:rsid w:val="008A3739"/>
    <w:rsid w:val="008B7416"/>
    <w:rsid w:val="009153ED"/>
    <w:rsid w:val="009234F6"/>
    <w:rsid w:val="00941A2A"/>
    <w:rsid w:val="00952C40"/>
    <w:rsid w:val="009545A7"/>
    <w:rsid w:val="00986592"/>
    <w:rsid w:val="009B012A"/>
    <w:rsid w:val="009C2FD5"/>
    <w:rsid w:val="009C6DDA"/>
    <w:rsid w:val="009D3080"/>
    <w:rsid w:val="009D6219"/>
    <w:rsid w:val="009E0F08"/>
    <w:rsid w:val="009E6C16"/>
    <w:rsid w:val="00A101FC"/>
    <w:rsid w:val="00A22481"/>
    <w:rsid w:val="00A616A4"/>
    <w:rsid w:val="00A87387"/>
    <w:rsid w:val="00AD07E4"/>
    <w:rsid w:val="00AD347C"/>
    <w:rsid w:val="00AD4767"/>
    <w:rsid w:val="00AE3542"/>
    <w:rsid w:val="00AE72BC"/>
    <w:rsid w:val="00B05C97"/>
    <w:rsid w:val="00B57E50"/>
    <w:rsid w:val="00B713F5"/>
    <w:rsid w:val="00B87324"/>
    <w:rsid w:val="00BD175E"/>
    <w:rsid w:val="00BE1053"/>
    <w:rsid w:val="00C018A3"/>
    <w:rsid w:val="00C2156F"/>
    <w:rsid w:val="00C53459"/>
    <w:rsid w:val="00C55BB1"/>
    <w:rsid w:val="00C661DD"/>
    <w:rsid w:val="00C73693"/>
    <w:rsid w:val="00C92291"/>
    <w:rsid w:val="00C96DBE"/>
    <w:rsid w:val="00CA2089"/>
    <w:rsid w:val="00CB7C81"/>
    <w:rsid w:val="00CC0397"/>
    <w:rsid w:val="00D01AB8"/>
    <w:rsid w:val="00D31338"/>
    <w:rsid w:val="00D6356C"/>
    <w:rsid w:val="00D67C7B"/>
    <w:rsid w:val="00D72201"/>
    <w:rsid w:val="00DB668D"/>
    <w:rsid w:val="00DC028E"/>
    <w:rsid w:val="00DC2600"/>
    <w:rsid w:val="00E8355B"/>
    <w:rsid w:val="00EB7345"/>
    <w:rsid w:val="00EC02D4"/>
    <w:rsid w:val="00ED67AD"/>
    <w:rsid w:val="00EE59BA"/>
    <w:rsid w:val="00F2316F"/>
    <w:rsid w:val="00F51D0E"/>
    <w:rsid w:val="00F92632"/>
    <w:rsid w:val="00FB6943"/>
    <w:rsid w:val="00FF0B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77389E-7E24-4394-99E3-D9CB6DE1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8C7"/>
    <w:pPr>
      <w:spacing w:line="288" w:lineRule="auto"/>
      <w:ind w:left="2160"/>
    </w:pPr>
    <w:rPr>
      <w:color w:val="5A5A5A" w:themeColor="text1" w:themeTint="A5"/>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C08C7"/>
    <w:pPr>
      <w:ind w:left="720"/>
      <w:contextualSpacing/>
    </w:pPr>
  </w:style>
  <w:style w:type="character" w:styleId="Naglaeno">
    <w:name w:val="Strong"/>
    <w:basedOn w:val="Zadanifontodlomka"/>
    <w:uiPriority w:val="22"/>
    <w:qFormat/>
    <w:rsid w:val="003F1562"/>
    <w:rPr>
      <w:b/>
      <w:bCs/>
    </w:rPr>
  </w:style>
  <w:style w:type="character" w:customStyle="1" w:styleId="apple-converted-space">
    <w:name w:val="apple-converted-space"/>
    <w:basedOn w:val="Zadanifontodlomka"/>
    <w:rsid w:val="003F1562"/>
  </w:style>
  <w:style w:type="table" w:styleId="Reetkatablice">
    <w:name w:val="Table Grid"/>
    <w:basedOn w:val="Obinatablica"/>
    <w:uiPriority w:val="59"/>
    <w:rsid w:val="0071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0C129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C129F"/>
    <w:rPr>
      <w:color w:val="5A5A5A" w:themeColor="text1" w:themeTint="A5"/>
      <w:sz w:val="20"/>
      <w:szCs w:val="20"/>
    </w:rPr>
  </w:style>
  <w:style w:type="paragraph" w:styleId="Podnoje">
    <w:name w:val="footer"/>
    <w:basedOn w:val="Normal"/>
    <w:link w:val="PodnojeChar"/>
    <w:uiPriority w:val="99"/>
    <w:unhideWhenUsed/>
    <w:rsid w:val="000C129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C129F"/>
    <w:rPr>
      <w:color w:val="5A5A5A" w:themeColor="text1" w:themeTint="A5"/>
      <w:sz w:val="20"/>
      <w:szCs w:val="20"/>
    </w:rPr>
  </w:style>
  <w:style w:type="paragraph" w:styleId="Tekstbalonia">
    <w:name w:val="Balloon Text"/>
    <w:basedOn w:val="Normal"/>
    <w:link w:val="TekstbaloniaChar"/>
    <w:uiPriority w:val="99"/>
    <w:semiHidden/>
    <w:unhideWhenUsed/>
    <w:rsid w:val="007A0B9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A0B91"/>
    <w:rPr>
      <w:rFonts w:ascii="Segoe UI" w:hAnsi="Segoe UI" w:cs="Segoe UI"/>
      <w:color w:val="5A5A5A" w:themeColor="text1" w:themeTint="A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DC68E-6822-4255-BA3F-014D90F75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13313</Words>
  <Characters>75887</Characters>
  <Application>Microsoft Office Word</Application>
  <DocSecurity>0</DocSecurity>
  <Lines>632</Lines>
  <Paragraphs>178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KNJIGOVODSTVO</cp:lastModifiedBy>
  <cp:revision>5</cp:revision>
  <cp:lastPrinted>2017-07-17T07:32:00Z</cp:lastPrinted>
  <dcterms:created xsi:type="dcterms:W3CDTF">2017-08-29T12:02:00Z</dcterms:created>
  <dcterms:modified xsi:type="dcterms:W3CDTF">2017-09-01T11:37:00Z</dcterms:modified>
</cp:coreProperties>
</file>